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24" w:rsidRDefault="005F23DD">
      <w:pPr>
        <w:pStyle w:val="a3"/>
        <w:rPr>
          <w:rFonts w:ascii="Times New Roman"/>
          <w:sz w:val="20"/>
        </w:rPr>
      </w:pPr>
      <w:r w:rsidRPr="005F23DD">
        <w:rPr>
          <w:noProof/>
        </w:rPr>
        <w:pict>
          <v:rect id="_x0000_s1026" style="position:absolute;margin-left:0;margin-top:0;width:960pt;height:540pt;z-index:-251650560;mso-position-horizontal-relative:page;mso-position-vertical-relative:page" fillcolor="#e7e6e6" stroked="f">
            <w10:wrap anchorx="page" anchory="page"/>
          </v:rect>
        </w:pict>
      </w:r>
    </w:p>
    <w:p w:rsidR="002A3B24" w:rsidRDefault="002A3B24">
      <w:pPr>
        <w:pStyle w:val="a3"/>
        <w:rPr>
          <w:rFonts w:ascii="Times New Roman"/>
          <w:sz w:val="20"/>
        </w:rPr>
      </w:pPr>
    </w:p>
    <w:p w:rsidR="002A3B24" w:rsidRDefault="002A3B24">
      <w:pPr>
        <w:pStyle w:val="a3"/>
        <w:rPr>
          <w:rFonts w:ascii="Times New Roman"/>
          <w:sz w:val="20"/>
        </w:rPr>
      </w:pPr>
    </w:p>
    <w:p w:rsidR="002A3B24" w:rsidRDefault="002A3B24">
      <w:pPr>
        <w:pStyle w:val="a3"/>
        <w:rPr>
          <w:rFonts w:ascii="Times New Roman"/>
          <w:sz w:val="20"/>
        </w:rPr>
      </w:pPr>
    </w:p>
    <w:p w:rsidR="002A3B24" w:rsidRDefault="002A3B24">
      <w:pPr>
        <w:pStyle w:val="a3"/>
        <w:rPr>
          <w:rFonts w:ascii="Times New Roman"/>
          <w:sz w:val="20"/>
        </w:rPr>
      </w:pPr>
    </w:p>
    <w:p w:rsidR="002A3B24" w:rsidRDefault="002A3B24">
      <w:pPr>
        <w:pStyle w:val="a3"/>
        <w:rPr>
          <w:rFonts w:ascii="Times New Roman"/>
          <w:sz w:val="20"/>
        </w:rPr>
      </w:pPr>
    </w:p>
    <w:p w:rsidR="002A3B24" w:rsidRDefault="002A3B24">
      <w:pPr>
        <w:pStyle w:val="a3"/>
        <w:rPr>
          <w:rFonts w:ascii="Times New Roman"/>
          <w:sz w:val="20"/>
        </w:rPr>
      </w:pPr>
    </w:p>
    <w:p w:rsidR="002A3B24" w:rsidRDefault="002A3B24">
      <w:pPr>
        <w:pStyle w:val="a3"/>
        <w:rPr>
          <w:rFonts w:ascii="Times New Roman"/>
          <w:sz w:val="20"/>
        </w:rPr>
      </w:pPr>
    </w:p>
    <w:p w:rsidR="002A3B24" w:rsidRDefault="002A3B24">
      <w:pPr>
        <w:pStyle w:val="a3"/>
        <w:rPr>
          <w:rFonts w:ascii="Times New Roman"/>
          <w:sz w:val="20"/>
        </w:rPr>
      </w:pPr>
    </w:p>
    <w:p w:rsidR="002A3B24" w:rsidRDefault="005F23DD">
      <w:pPr>
        <w:pStyle w:val="Heading11"/>
        <w:spacing w:before="275" w:line="225" w:lineRule="auto"/>
        <w:ind w:left="5118" w:right="4856"/>
        <w:rPr>
          <w:rFonts w:ascii="Calibri" w:hAnsi="Calibri"/>
          <w:color w:val="44536A"/>
          <w:lang w:val="en-US"/>
        </w:rPr>
      </w:pPr>
      <w:r w:rsidRPr="005F23DD">
        <w:rPr>
          <w:noProof/>
        </w:rPr>
        <w:pict>
          <v:group id="_x0000_s1027" style="position:absolute;left:0;text-align:left;margin-left:641.9pt;margin-top:-20.8pt;width:257.9pt;height:347.2pt;z-index:-251649536;mso-position-horizontal-relative:page" coordorigin="12838,-416" coordsize="5158,6944">
            <v:rect id="_x0000_s1028" style="position:absolute;left:12837;top:5921;width:5158;height:606" fillcolor="#44536a" stroked="f"/>
            <v:line id="_x0000_s1029" style="position:absolute" from="12838,5921" to="14387,5921" strokecolor="#44536a" strokeweight=".1pt"/>
            <v:rect id="_x0000_s1030" style="position:absolute;left:17356;top:-416;width:639;height:6338" fillcolor="#44536a" stroked="f"/>
            <w10:wrap anchorx="page"/>
          </v:group>
        </w:pict>
      </w:r>
      <w:r w:rsidRPr="005F23DD">
        <w:rPr>
          <w:noProof/>
        </w:rPr>
        <w:pict>
          <v:shape id="_x0000_s1031" style="position:absolute;left:0;text-align:left;margin-left:59.3pt;margin-top:-94.95pt;width:257.9pt;height:347.2pt;z-index:-251648512;mso-position-horizontal-relative:page" coordorigin="1186,-1899" coordsize="5158,6944" o:spt="100" adj="0,,0" path="m6342,-1899r-5156,l1186,5044r638,l1824,-1294r4519,l6343,-1369r,-152l6343,-1670r,-151l6342,-1899xm6343,-1294r-4519,l6343,-1291r,-3xe" fillcolor="#44536a" stroked="f">
            <v:stroke joinstyle="round"/>
            <v:formulas/>
            <v:path arrowok="t" o:connecttype="segments" textboxrect="3163,3163,18437,18437"/>
            <w10:wrap anchorx="page"/>
          </v:shape>
        </w:pict>
      </w:r>
      <w:r w:rsidR="002A3B24">
        <w:rPr>
          <w:rFonts w:ascii="Calibri" w:hAnsi="Calibri"/>
          <w:color w:val="44536A"/>
          <w:lang w:val="en-US"/>
        </w:rPr>
        <w:t>DRILLING</w:t>
      </w:r>
    </w:p>
    <w:p w:rsidR="002A3B24" w:rsidRPr="00780AD0" w:rsidRDefault="002A3B24" w:rsidP="00780AD0">
      <w:pPr>
        <w:pStyle w:val="Heading11"/>
        <w:spacing w:before="275" w:line="225" w:lineRule="auto"/>
        <w:ind w:left="5118" w:right="4856"/>
        <w:rPr>
          <w:lang w:val="en-US"/>
        </w:rPr>
        <w:sectPr w:rsidR="002A3B24" w:rsidRPr="00780AD0">
          <w:type w:val="continuous"/>
          <w:pgSz w:w="19200" w:h="10800" w:orient="landscape"/>
          <w:pgMar w:top="1000" w:right="340" w:bottom="280" w:left="0" w:header="720" w:footer="720" w:gutter="0"/>
          <w:cols w:space="720"/>
        </w:sectPr>
      </w:pPr>
      <w:r>
        <w:rPr>
          <w:rFonts w:ascii="Calibri" w:hAnsi="Calibri"/>
          <w:color w:val="44536A"/>
          <w:lang w:val="en-US"/>
        </w:rPr>
        <w:t>MUDS ON THE BASIS OF ORGANIC MINERAL RAW MATERIALS</w:t>
      </w:r>
    </w:p>
    <w:p w:rsidR="002A3B24" w:rsidRPr="00780AD0" w:rsidRDefault="005F23DD">
      <w:pPr>
        <w:pStyle w:val="a3"/>
        <w:rPr>
          <w:sz w:val="20"/>
          <w:lang w:val="en-US"/>
        </w:rPr>
      </w:pPr>
      <w:r w:rsidRPr="005F23DD">
        <w:rPr>
          <w:noProof/>
        </w:rPr>
        <w:lastRenderedPageBreak/>
        <w:pict>
          <v:rect id="_x0000_s1032" style="position:absolute;margin-left:55.7pt;margin-top:0;width:904.3pt;height:540pt;z-index:-251647488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033" style="position:absolute;margin-left:0;margin-top:0;width:55.7pt;height:540pt;z-index:251635200;mso-position-horizontal-relative:page;mso-position-vertical-relative:page" coordsize="1114,10800">
            <v:rect id="_x0000_s1034" style="position:absolute;width:754;height:10800" fillcolor="#e7e6e6" stroked="f"/>
            <v:rect id="_x0000_s1035" style="position:absolute;left:753;width:360;height:10800" fillcolor="#44536a" stroked="f"/>
            <w10:wrap anchorx="page" anchory="page"/>
          </v:group>
        </w:pict>
      </w:r>
    </w:p>
    <w:p w:rsidR="002A3B24" w:rsidRPr="00780AD0" w:rsidRDefault="002A3B24">
      <w:pPr>
        <w:pStyle w:val="a3"/>
        <w:rPr>
          <w:sz w:val="20"/>
          <w:lang w:val="en-US"/>
        </w:rPr>
      </w:pPr>
    </w:p>
    <w:p w:rsidR="002A3B24" w:rsidRPr="00780AD0" w:rsidRDefault="002A3B24">
      <w:pPr>
        <w:pStyle w:val="a3"/>
        <w:rPr>
          <w:sz w:val="19"/>
          <w:lang w:val="en-US"/>
        </w:rPr>
      </w:pPr>
    </w:p>
    <w:p w:rsidR="002A3B24" w:rsidRPr="00780AD0" w:rsidRDefault="002A3B24">
      <w:pPr>
        <w:pStyle w:val="Heading21"/>
        <w:spacing w:line="225" w:lineRule="auto"/>
        <w:ind w:left="2189" w:right="4210"/>
        <w:rPr>
          <w:lang w:val="en-US"/>
        </w:rPr>
      </w:pPr>
      <w:r>
        <w:rPr>
          <w:color w:val="44536A"/>
          <w:lang w:val="en-US"/>
        </w:rPr>
        <w:t xml:space="preserve">Relevance of the use of drilling </w:t>
      </w:r>
      <w:proofErr w:type="spellStart"/>
      <w:r>
        <w:rPr>
          <w:color w:val="44536A"/>
          <w:lang w:val="en-US"/>
        </w:rPr>
        <w:t>muds</w:t>
      </w:r>
      <w:proofErr w:type="spellEnd"/>
      <w:r>
        <w:rPr>
          <w:color w:val="44536A"/>
          <w:lang w:val="en-US"/>
        </w:rPr>
        <w:t xml:space="preserve"> on the basis of organic mineral raw materials</w:t>
      </w:r>
      <w:r w:rsidRPr="00780AD0">
        <w:rPr>
          <w:color w:val="44536A"/>
          <w:lang w:val="en-US"/>
        </w:rPr>
        <w:t xml:space="preserve"> (</w:t>
      </w:r>
      <w:r>
        <w:rPr>
          <w:color w:val="44536A"/>
          <w:lang w:val="en-US"/>
        </w:rPr>
        <w:t>OMRM</w:t>
      </w:r>
      <w:r w:rsidRPr="00780AD0">
        <w:rPr>
          <w:color w:val="44536A"/>
          <w:lang w:val="en-US"/>
        </w:rPr>
        <w:t>)</w:t>
      </w:r>
    </w:p>
    <w:p w:rsidR="002A3B24" w:rsidRDefault="00284A38">
      <w:pPr>
        <w:pStyle w:val="Heading31"/>
        <w:numPr>
          <w:ilvl w:val="0"/>
          <w:numId w:val="10"/>
        </w:numPr>
        <w:tabs>
          <w:tab w:val="left" w:pos="2384"/>
        </w:tabs>
        <w:spacing w:before="806"/>
      </w:pPr>
      <w:r>
        <w:rPr>
          <w:noProof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8801100</wp:posOffset>
            </wp:positionH>
            <wp:positionV relativeFrom="paragraph">
              <wp:posOffset>349250</wp:posOffset>
            </wp:positionV>
            <wp:extent cx="2974975" cy="3883025"/>
            <wp:effectExtent l="19050" t="0" r="0" b="0"/>
            <wp:wrapNone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388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3B24">
        <w:rPr>
          <w:color w:val="44536A"/>
          <w:lang w:val="en-US"/>
        </w:rPr>
        <w:t>DRILLING PROCESS PROVISION</w:t>
      </w:r>
    </w:p>
    <w:p w:rsidR="002A3B24" w:rsidRPr="0087432F" w:rsidRDefault="002A3B24" w:rsidP="0087432F">
      <w:pPr>
        <w:spacing w:before="132" w:line="213" w:lineRule="auto"/>
        <w:ind w:left="2613" w:right="6524"/>
        <w:jc w:val="both"/>
        <w:rPr>
          <w:i/>
          <w:sz w:val="34"/>
          <w:lang w:val="en-US"/>
        </w:rPr>
      </w:pPr>
      <w:proofErr w:type="gramStart"/>
      <w:r>
        <w:rPr>
          <w:i/>
          <w:color w:val="44536A"/>
          <w:sz w:val="34"/>
          <w:lang w:val="en-US"/>
        </w:rPr>
        <w:t>drilling</w:t>
      </w:r>
      <w:proofErr w:type="gramEnd"/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must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carry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out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a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number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of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that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are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the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more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diverse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the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more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complicated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the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drilling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process</w:t>
      </w:r>
      <w:r w:rsidRPr="00780AD0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is</w:t>
      </w:r>
      <w:r w:rsidRPr="00780AD0">
        <w:rPr>
          <w:i/>
          <w:color w:val="44536A"/>
          <w:sz w:val="34"/>
          <w:lang w:val="en-US"/>
        </w:rPr>
        <w:t xml:space="preserve">: </w:t>
      </w:r>
      <w:r>
        <w:rPr>
          <w:i/>
          <w:color w:val="44536A"/>
          <w:sz w:val="34"/>
          <w:lang w:val="en-US"/>
        </w:rPr>
        <w:t>the deeper well</w:t>
      </w:r>
      <w:r w:rsidRPr="00780AD0">
        <w:rPr>
          <w:i/>
          <w:color w:val="44536A"/>
          <w:sz w:val="34"/>
          <w:lang w:val="en-US"/>
        </w:rPr>
        <w:t>,</w:t>
      </w:r>
      <w:r>
        <w:rPr>
          <w:i/>
          <w:color w:val="44536A"/>
          <w:sz w:val="34"/>
          <w:lang w:val="en-US"/>
        </w:rPr>
        <w:t xml:space="preserve"> more unstable its walls</w:t>
      </w:r>
      <w:r w:rsidRPr="00780AD0">
        <w:rPr>
          <w:i/>
          <w:color w:val="44536A"/>
          <w:sz w:val="34"/>
          <w:lang w:val="en-US"/>
        </w:rPr>
        <w:t xml:space="preserve">, </w:t>
      </w:r>
      <w:r>
        <w:rPr>
          <w:i/>
          <w:color w:val="44536A"/>
          <w:sz w:val="34"/>
          <w:lang w:val="en-US"/>
        </w:rPr>
        <w:t>the higher gas/oil pressure in horizons being drilled</w:t>
      </w:r>
    </w:p>
    <w:p w:rsidR="002A3B24" w:rsidRPr="0087432F" w:rsidRDefault="002A3B24">
      <w:pPr>
        <w:pStyle w:val="a5"/>
        <w:numPr>
          <w:ilvl w:val="0"/>
          <w:numId w:val="10"/>
        </w:numPr>
        <w:tabs>
          <w:tab w:val="left" w:pos="2384"/>
        </w:tabs>
        <w:spacing w:before="195"/>
        <w:rPr>
          <w:sz w:val="34"/>
          <w:lang w:val="en-US"/>
        </w:rPr>
      </w:pPr>
      <w:r>
        <w:rPr>
          <w:color w:val="44536A"/>
          <w:sz w:val="34"/>
          <w:lang w:val="en-US"/>
        </w:rPr>
        <w:t>PROVISION OF QUALITATIVE DRILLING OF THE PRODUCTIVE SHAFT</w:t>
      </w:r>
    </w:p>
    <w:p w:rsidR="002A3B24" w:rsidRPr="00B27607" w:rsidRDefault="002A3B24">
      <w:pPr>
        <w:spacing w:before="97" w:line="365" w:lineRule="exact"/>
        <w:ind w:left="2613"/>
        <w:jc w:val="both"/>
        <w:rPr>
          <w:i/>
          <w:sz w:val="34"/>
          <w:lang w:val="en-US"/>
        </w:rPr>
      </w:pPr>
      <w:proofErr w:type="gramStart"/>
      <w:r>
        <w:rPr>
          <w:i/>
          <w:color w:val="44536A"/>
          <w:sz w:val="34"/>
          <w:lang w:val="en-US"/>
        </w:rPr>
        <w:t>the</w:t>
      </w:r>
      <w:proofErr w:type="gramEnd"/>
      <w:r>
        <w:rPr>
          <w:i/>
          <w:color w:val="44536A"/>
          <w:sz w:val="34"/>
          <w:lang w:val="en-US"/>
        </w:rPr>
        <w:t xml:space="preserve"> mud must</w:t>
      </w:r>
      <w:r w:rsidRPr="00B27607">
        <w:rPr>
          <w:i/>
          <w:color w:val="44536A"/>
          <w:sz w:val="34"/>
          <w:lang w:val="en-US"/>
        </w:rPr>
        <w:t xml:space="preserve"> minimally pollute </w:t>
      </w:r>
      <w:r>
        <w:rPr>
          <w:i/>
          <w:color w:val="44536A"/>
          <w:sz w:val="34"/>
          <w:lang w:val="en-US"/>
        </w:rPr>
        <w:t>the productive formation</w:t>
      </w:r>
      <w:r w:rsidRPr="00B27607">
        <w:rPr>
          <w:i/>
          <w:color w:val="44536A"/>
          <w:sz w:val="34"/>
          <w:lang w:val="en-US"/>
        </w:rPr>
        <w:t>,</w:t>
      </w:r>
      <w:r>
        <w:rPr>
          <w:i/>
          <w:color w:val="44536A"/>
          <w:sz w:val="34"/>
          <w:lang w:val="en-US"/>
        </w:rPr>
        <w:t xml:space="preserve"> preserving </w:t>
      </w:r>
    </w:p>
    <w:p w:rsidR="002A3B24" w:rsidRPr="00B27607" w:rsidRDefault="002A3B24">
      <w:pPr>
        <w:spacing w:line="365" w:lineRule="exact"/>
        <w:ind w:left="2613"/>
        <w:jc w:val="both"/>
        <w:rPr>
          <w:i/>
          <w:sz w:val="34"/>
          <w:lang w:val="en-US"/>
        </w:rPr>
      </w:pPr>
      <w:proofErr w:type="gramStart"/>
      <w:r>
        <w:rPr>
          <w:i/>
          <w:color w:val="44536A"/>
          <w:sz w:val="34"/>
          <w:lang w:val="en-US"/>
        </w:rPr>
        <w:t>potential</w:t>
      </w:r>
      <w:proofErr w:type="gramEnd"/>
      <w:r>
        <w:rPr>
          <w:i/>
          <w:color w:val="44536A"/>
          <w:sz w:val="34"/>
          <w:lang w:val="en-US"/>
        </w:rPr>
        <w:t xml:space="preserve"> productivity of the shaft</w:t>
      </w:r>
    </w:p>
    <w:p w:rsidR="002A3B24" w:rsidRPr="007323AE" w:rsidRDefault="002A3B24">
      <w:pPr>
        <w:pStyle w:val="a3"/>
        <w:rPr>
          <w:i/>
          <w:sz w:val="38"/>
          <w:lang w:val="en-US"/>
        </w:rPr>
      </w:pPr>
    </w:p>
    <w:p w:rsidR="002A3B24" w:rsidRDefault="002A3B24">
      <w:pPr>
        <w:pStyle w:val="a5"/>
        <w:numPr>
          <w:ilvl w:val="0"/>
          <w:numId w:val="10"/>
        </w:numPr>
        <w:tabs>
          <w:tab w:val="left" w:pos="2384"/>
        </w:tabs>
        <w:spacing w:before="1"/>
        <w:rPr>
          <w:sz w:val="34"/>
        </w:rPr>
      </w:pPr>
      <w:r>
        <w:rPr>
          <w:color w:val="44536A"/>
          <w:sz w:val="34"/>
          <w:lang w:val="en-US"/>
        </w:rPr>
        <w:t xml:space="preserve">ECONOMIC ADVISABILITY </w:t>
      </w:r>
    </w:p>
    <w:p w:rsidR="002A3B24" w:rsidRDefault="002A3B24" w:rsidP="003E11F6">
      <w:pPr>
        <w:spacing w:before="97" w:line="364" w:lineRule="exact"/>
        <w:ind w:left="2613"/>
        <w:jc w:val="both"/>
        <w:rPr>
          <w:i/>
          <w:color w:val="44536A"/>
          <w:sz w:val="34"/>
          <w:lang w:val="en-US"/>
        </w:rPr>
      </w:pPr>
      <w:proofErr w:type="gramStart"/>
      <w:r>
        <w:rPr>
          <w:i/>
          <w:color w:val="44536A"/>
          <w:sz w:val="34"/>
          <w:lang w:val="en-US"/>
        </w:rPr>
        <w:t>the</w:t>
      </w:r>
      <w:proofErr w:type="gramEnd"/>
      <w:r>
        <w:rPr>
          <w:i/>
          <w:color w:val="44536A"/>
          <w:sz w:val="34"/>
          <w:lang w:val="en-US"/>
        </w:rPr>
        <w:t xml:space="preserve"> solution must ensure maximum technical and economic boring</w:t>
      </w:r>
    </w:p>
    <w:p w:rsidR="002A3B24" w:rsidRDefault="002A3B24" w:rsidP="003E11F6">
      <w:pPr>
        <w:spacing w:before="97" w:line="364" w:lineRule="exact"/>
        <w:ind w:left="2613"/>
        <w:jc w:val="both"/>
        <w:rPr>
          <w:i/>
          <w:color w:val="44536A"/>
          <w:sz w:val="34"/>
          <w:lang w:val="en-US"/>
        </w:rPr>
      </w:pPr>
      <w:proofErr w:type="gramStart"/>
      <w:r>
        <w:rPr>
          <w:i/>
          <w:color w:val="44536A"/>
          <w:sz w:val="34"/>
          <w:lang w:val="en-US"/>
        </w:rPr>
        <w:t>indicators</w:t>
      </w:r>
      <w:proofErr w:type="gramEnd"/>
      <w:r w:rsidRPr="003E11F6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at</w:t>
      </w:r>
      <w:r w:rsidRPr="003E11F6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optimum</w:t>
      </w:r>
      <w:r w:rsidRPr="003E11F6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cost</w:t>
      </w:r>
      <w:r w:rsidRPr="003E11F6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>for</w:t>
      </w:r>
      <w:r w:rsidRPr="003E11F6">
        <w:rPr>
          <w:i/>
          <w:color w:val="44536A"/>
          <w:sz w:val="34"/>
          <w:lang w:val="en-US"/>
        </w:rPr>
        <w:t xml:space="preserve"> </w:t>
      </w:r>
      <w:r>
        <w:rPr>
          <w:i/>
          <w:color w:val="44536A"/>
          <w:sz w:val="34"/>
          <w:lang w:val="en-US"/>
        </w:rPr>
        <w:t xml:space="preserve">preparation of boring solutions and </w:t>
      </w:r>
    </w:p>
    <w:p w:rsidR="002A3B24" w:rsidRPr="003E11F6" w:rsidRDefault="002A3B24" w:rsidP="003E11F6">
      <w:pPr>
        <w:spacing w:before="97" w:line="364" w:lineRule="exact"/>
        <w:ind w:left="2613"/>
        <w:rPr>
          <w:sz w:val="34"/>
          <w:lang w:val="en-US"/>
        </w:rPr>
        <w:sectPr w:rsidR="002A3B24" w:rsidRPr="003E11F6">
          <w:pgSz w:w="19200" w:h="10800" w:orient="landscape"/>
          <w:pgMar w:top="0" w:right="340" w:bottom="0" w:left="0" w:header="720" w:footer="720" w:gutter="0"/>
          <w:cols w:space="720"/>
        </w:sectPr>
      </w:pPr>
      <w:proofErr w:type="gramStart"/>
      <w:r>
        <w:rPr>
          <w:i/>
          <w:color w:val="44536A"/>
          <w:sz w:val="34"/>
          <w:lang w:val="en-US"/>
        </w:rPr>
        <w:t>maintenance</w:t>
      </w:r>
      <w:proofErr w:type="gramEnd"/>
      <w:r>
        <w:rPr>
          <w:i/>
          <w:color w:val="44536A"/>
          <w:sz w:val="34"/>
          <w:lang w:val="en-US"/>
        </w:rPr>
        <w:t xml:space="preserve"> their parameters </w:t>
      </w:r>
    </w:p>
    <w:p w:rsidR="002A3B24" w:rsidRPr="003E11F6" w:rsidRDefault="002A3B24">
      <w:pPr>
        <w:pStyle w:val="a3"/>
        <w:rPr>
          <w:i/>
          <w:sz w:val="20"/>
          <w:lang w:val="en-US"/>
        </w:rPr>
      </w:pPr>
    </w:p>
    <w:p w:rsidR="002A3B24" w:rsidRPr="003E11F6" w:rsidRDefault="002A3B24">
      <w:pPr>
        <w:pStyle w:val="a3"/>
        <w:spacing w:before="1"/>
        <w:rPr>
          <w:i/>
          <w:sz w:val="25"/>
          <w:lang w:val="en-US"/>
        </w:rPr>
      </w:pPr>
    </w:p>
    <w:p w:rsidR="002A3B24" w:rsidRDefault="002A3B24">
      <w:pPr>
        <w:spacing w:before="150" w:line="225" w:lineRule="auto"/>
        <w:ind w:left="2304" w:right="4758"/>
        <w:rPr>
          <w:color w:val="44536A"/>
          <w:sz w:val="88"/>
          <w:lang w:val="en-US"/>
        </w:rPr>
      </w:pPr>
      <w:r>
        <w:rPr>
          <w:color w:val="44536A"/>
          <w:sz w:val="88"/>
          <w:lang w:val="en-US"/>
        </w:rPr>
        <w:t xml:space="preserve">Requirements </w:t>
      </w:r>
    </w:p>
    <w:p w:rsidR="002A3B24" w:rsidRPr="003E11F6" w:rsidRDefault="002A3B24">
      <w:pPr>
        <w:spacing w:before="150" w:line="225" w:lineRule="auto"/>
        <w:ind w:left="2304" w:right="4758"/>
        <w:rPr>
          <w:sz w:val="88"/>
          <w:lang w:val="en-US"/>
        </w:rPr>
      </w:pPr>
      <w:proofErr w:type="gramStart"/>
      <w:r>
        <w:rPr>
          <w:color w:val="44536A"/>
          <w:sz w:val="88"/>
          <w:lang w:val="en-US"/>
        </w:rPr>
        <w:t>for</w:t>
      </w:r>
      <w:proofErr w:type="gramEnd"/>
      <w:r>
        <w:rPr>
          <w:color w:val="44536A"/>
          <w:sz w:val="88"/>
          <w:lang w:val="en-US"/>
        </w:rPr>
        <w:t xml:space="preserve"> drilling mud</w:t>
      </w:r>
    </w:p>
    <w:p w:rsidR="002A3B24" w:rsidRPr="003E11F6" w:rsidRDefault="002A3B24">
      <w:pPr>
        <w:pStyle w:val="a3"/>
        <w:rPr>
          <w:sz w:val="20"/>
          <w:lang w:val="en-US"/>
        </w:rPr>
      </w:pPr>
    </w:p>
    <w:p w:rsidR="002A3B24" w:rsidRPr="003E11F6" w:rsidRDefault="002A3B24">
      <w:pPr>
        <w:pStyle w:val="a3"/>
        <w:rPr>
          <w:sz w:val="20"/>
          <w:lang w:val="en-US"/>
        </w:rPr>
      </w:pPr>
    </w:p>
    <w:p w:rsidR="002A3B24" w:rsidRPr="003E11F6" w:rsidRDefault="002A3B24">
      <w:pPr>
        <w:pStyle w:val="a3"/>
        <w:spacing w:before="6"/>
        <w:rPr>
          <w:sz w:val="18"/>
          <w:lang w:val="en-US"/>
        </w:rPr>
      </w:pPr>
    </w:p>
    <w:p w:rsidR="002A3B24" w:rsidRPr="003E11F6" w:rsidRDefault="002A3B24">
      <w:pPr>
        <w:tabs>
          <w:tab w:val="left" w:pos="8072"/>
          <w:tab w:val="left" w:pos="13281"/>
        </w:tabs>
        <w:spacing w:before="100"/>
        <w:ind w:left="6710"/>
        <w:rPr>
          <w:sz w:val="36"/>
          <w:lang w:val="en-US"/>
        </w:rPr>
      </w:pPr>
      <w:r w:rsidRPr="003E11F6">
        <w:rPr>
          <w:rFonts w:ascii="Times New Roman" w:hAnsi="Times New Roman"/>
          <w:color w:val="FFFFFF"/>
          <w:sz w:val="36"/>
          <w:shd w:val="clear" w:color="auto" w:fill="44536A"/>
          <w:lang w:val="en-US"/>
        </w:rPr>
        <w:t xml:space="preserve"> </w:t>
      </w:r>
      <w:r w:rsidRPr="003E11F6">
        <w:rPr>
          <w:rFonts w:ascii="Times New Roman" w:hAnsi="Times New Roman"/>
          <w:color w:val="FFFFFF"/>
          <w:sz w:val="36"/>
          <w:shd w:val="clear" w:color="auto" w:fill="44536A"/>
          <w:lang w:val="en-US"/>
        </w:rPr>
        <w:tab/>
      </w:r>
      <w:r>
        <w:rPr>
          <w:rFonts w:ascii="Times New Roman" w:hAnsi="Times New Roman"/>
          <w:color w:val="FFFFFF"/>
          <w:sz w:val="36"/>
          <w:shd w:val="clear" w:color="auto" w:fill="44536A"/>
          <w:lang w:val="en-US"/>
        </w:rPr>
        <w:t>Drilling mud must</w:t>
      </w:r>
      <w:r w:rsidRPr="003E11F6">
        <w:rPr>
          <w:color w:val="FFFFFF"/>
          <w:sz w:val="36"/>
          <w:shd w:val="clear" w:color="auto" w:fill="44536A"/>
          <w:lang w:val="en-US"/>
        </w:rPr>
        <w:tab/>
      </w:r>
    </w:p>
    <w:p w:rsidR="002A3B24" w:rsidRPr="003E11F6" w:rsidRDefault="002A3B24">
      <w:pPr>
        <w:pStyle w:val="a3"/>
        <w:rPr>
          <w:sz w:val="20"/>
          <w:lang w:val="en-US"/>
        </w:rPr>
      </w:pPr>
    </w:p>
    <w:p w:rsidR="002A3B24" w:rsidRPr="003E11F6" w:rsidRDefault="002A3B24">
      <w:pPr>
        <w:pStyle w:val="a3"/>
        <w:spacing w:before="2"/>
        <w:rPr>
          <w:sz w:val="23"/>
          <w:lang w:val="en-US"/>
        </w:rPr>
      </w:pPr>
    </w:p>
    <w:p w:rsidR="002A3B24" w:rsidRPr="003E11F6" w:rsidRDefault="002A3B24">
      <w:pPr>
        <w:rPr>
          <w:sz w:val="23"/>
          <w:lang w:val="en-US"/>
        </w:rPr>
        <w:sectPr w:rsidR="002A3B24" w:rsidRPr="003E11F6">
          <w:pgSz w:w="19200" w:h="10800" w:orient="landscape"/>
          <w:pgMar w:top="0" w:right="340" w:bottom="0" w:left="0" w:header="720" w:footer="720" w:gutter="0"/>
          <w:cols w:space="720"/>
        </w:sectPr>
      </w:pPr>
    </w:p>
    <w:p w:rsidR="002A3B24" w:rsidRDefault="005F23DD">
      <w:pPr>
        <w:pStyle w:val="a3"/>
        <w:spacing w:before="101"/>
        <w:ind w:left="4693"/>
        <w:rPr>
          <w:color w:val="FFFFFF"/>
          <w:lang w:val="en-US"/>
        </w:rPr>
      </w:pPr>
      <w:r w:rsidRPr="005F23DD">
        <w:rPr>
          <w:noProof/>
        </w:rPr>
        <w:lastRenderedPageBreak/>
        <w:pict>
          <v:group id="_x0000_s1037" style="position:absolute;left:0;text-align:left;margin-left:108.05pt;margin-top:-2.15pt;width:798.6pt;height:316.2pt;z-index:-251645440;mso-position-horizontal-relative:page" coordorigin="2161,-43" coordsize="15972,6324">
            <v:shape id="_x0000_s1038" style="position:absolute;left:2161;top:-43;width:7464;height:636" coordorigin="2161,-43" coordsize="7464,636" path="m9625,-43r-55,l2216,-43r-55,l2161,12r,526l2161,593r55,l9570,593r55,l9625,538r,-526l9625,-43e" fillcolor="#44536a" stroked="f">
              <v:path arrowok="t"/>
            </v:shape>
            <v:shape id="_x0000_s1039" style="position:absolute;left:2161;top:593;width:7464;height:5688" coordorigin="2161,593" coordsize="7464,5688" path="m9625,593r-55,l2216,593r-55,l2161,648r,5578l2161,6281r55,l9570,6281r55,l9625,6226r,-5578l9625,593e" fillcolor="#cfd1d3" stroked="f">
              <v:fill opacity="59110f"/>
              <v:path arrowok="t"/>
            </v:shape>
            <v:shape id="_x0000_s1040" style="position:absolute;left:10669;top:-43;width:7464;height:636" coordorigin="10669,-43" coordsize="7464,636" path="m18133,-43r-55,l10724,-43r-55,l10669,12r,526l10669,593r55,l18078,593r55,l18133,538r,-526l18133,-43e" fillcolor="#44536a" stroked="f">
              <v:path arrowok="t"/>
            </v:shape>
            <v:shape id="_x0000_s1041" style="position:absolute;left:10669;top:593;width:7464;height:5688" coordorigin="10669,593" coordsize="7464,5688" path="m18133,593r-55,l10724,593r-55,l10669,648r,5578l10669,6281r55,l18078,6281r55,l18133,6226r,-5578l18133,593e" fillcolor="#cfd1d3" stroked="f">
              <v:fill opacity="59110f"/>
              <v:path arrowok="t"/>
            </v:shape>
            <v:rect id="_x0000_s1042" style="position:absolute;left:8124;top:5569;width:5568;height:584" fillcolor="#44536a" stroked="f"/>
            <w10:wrap anchorx="page"/>
          </v:group>
        </w:pict>
      </w:r>
      <w:r w:rsidR="002A3B24">
        <w:rPr>
          <w:color w:val="FFFFFF"/>
          <w:lang w:val="en-US"/>
        </w:rPr>
        <w:t xml:space="preserve">E N S U R </w:t>
      </w:r>
      <w:proofErr w:type="gramStart"/>
      <w:r w:rsidR="002A3B24">
        <w:rPr>
          <w:color w:val="FFFFFF"/>
          <w:lang w:val="en-US"/>
        </w:rPr>
        <w:t>E</w:t>
      </w:r>
      <w:r w:rsidR="002A3B24" w:rsidRPr="00F70B57">
        <w:rPr>
          <w:color w:val="FFFFFF"/>
          <w:lang w:val="en-US"/>
        </w:rPr>
        <w:t xml:space="preserve"> :</w:t>
      </w:r>
      <w:proofErr w:type="gramEnd"/>
    </w:p>
    <w:p w:rsidR="002A3B24" w:rsidRPr="00F70B57" w:rsidRDefault="002A3B24">
      <w:pPr>
        <w:pStyle w:val="a3"/>
        <w:spacing w:before="101"/>
        <w:ind w:left="4693"/>
        <w:rPr>
          <w:lang w:val="en-US"/>
        </w:rPr>
      </w:pPr>
    </w:p>
    <w:p w:rsidR="002A3B24" w:rsidRPr="00A577D7" w:rsidRDefault="002A3B24" w:rsidP="00A577D7">
      <w:pPr>
        <w:pStyle w:val="a5"/>
        <w:numPr>
          <w:ilvl w:val="1"/>
          <w:numId w:val="10"/>
        </w:numPr>
        <w:tabs>
          <w:tab w:val="left" w:pos="2467"/>
        </w:tabs>
        <w:spacing w:before="22" w:line="216" w:lineRule="auto"/>
        <w:ind w:left="2466" w:right="683" w:hanging="188"/>
        <w:rPr>
          <w:sz w:val="25"/>
          <w:szCs w:val="25"/>
          <w:lang w:val="en-US"/>
        </w:rPr>
      </w:pPr>
      <w:r w:rsidRPr="00A577D7">
        <w:rPr>
          <w:sz w:val="25"/>
          <w:szCs w:val="25"/>
          <w:lang w:val="en-US"/>
        </w:rPr>
        <w:t xml:space="preserve">cleaning of the shaft in the wellbore area and removal of rock particles to the surface; </w:t>
      </w:r>
    </w:p>
    <w:p w:rsidR="002A3B24" w:rsidRPr="00A577D7" w:rsidRDefault="002A3B24">
      <w:pPr>
        <w:pStyle w:val="a5"/>
        <w:numPr>
          <w:ilvl w:val="1"/>
          <w:numId w:val="10"/>
        </w:numPr>
        <w:tabs>
          <w:tab w:val="left" w:pos="2467"/>
        </w:tabs>
        <w:spacing w:before="22"/>
        <w:ind w:left="2466" w:hanging="188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 xml:space="preserve">maintaining the stability of the walls of the well; </w:t>
      </w:r>
    </w:p>
    <w:p w:rsidR="002A3B24" w:rsidRPr="00A577D7" w:rsidRDefault="002A3B24">
      <w:pPr>
        <w:pStyle w:val="a5"/>
        <w:numPr>
          <w:ilvl w:val="1"/>
          <w:numId w:val="10"/>
        </w:numPr>
        <w:tabs>
          <w:tab w:val="left" w:pos="2467"/>
        </w:tabs>
        <w:spacing w:before="17"/>
        <w:ind w:hanging="180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control of the formation pressure at the surface</w:t>
      </w:r>
      <w:r w:rsidRPr="00A577D7">
        <w:rPr>
          <w:sz w:val="25"/>
          <w:szCs w:val="25"/>
          <w:lang w:val="en-US"/>
        </w:rPr>
        <w:t>;</w:t>
      </w:r>
    </w:p>
    <w:p w:rsidR="002A3B24" w:rsidRPr="00A577D7" w:rsidRDefault="002A3B24">
      <w:pPr>
        <w:pStyle w:val="a5"/>
        <w:numPr>
          <w:ilvl w:val="1"/>
          <w:numId w:val="10"/>
        </w:numPr>
        <w:tabs>
          <w:tab w:val="left" w:pos="2467"/>
        </w:tabs>
        <w:spacing w:before="14"/>
        <w:ind w:hanging="180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lubrication and cooling of the bit</w:t>
      </w:r>
      <w:r w:rsidRPr="00A577D7">
        <w:rPr>
          <w:sz w:val="25"/>
          <w:szCs w:val="25"/>
          <w:lang w:val="en-US"/>
        </w:rPr>
        <w:t>;</w:t>
      </w:r>
    </w:p>
    <w:p w:rsidR="002A3B24" w:rsidRPr="00A577D7" w:rsidRDefault="002A3B24">
      <w:pPr>
        <w:pStyle w:val="a5"/>
        <w:numPr>
          <w:ilvl w:val="1"/>
          <w:numId w:val="10"/>
        </w:numPr>
        <w:tabs>
          <w:tab w:val="left" w:pos="2535"/>
        </w:tabs>
        <w:ind w:left="2534" w:hanging="256"/>
        <w:rPr>
          <w:sz w:val="25"/>
          <w:szCs w:val="25"/>
        </w:rPr>
      </w:pPr>
      <w:r>
        <w:rPr>
          <w:sz w:val="25"/>
          <w:szCs w:val="25"/>
          <w:lang w:val="en-US"/>
        </w:rPr>
        <w:t>stability of the shaft</w:t>
      </w:r>
      <w:r w:rsidRPr="00A577D7">
        <w:rPr>
          <w:sz w:val="25"/>
          <w:szCs w:val="25"/>
        </w:rPr>
        <w:t>;</w:t>
      </w:r>
    </w:p>
    <w:p w:rsidR="002A3B24" w:rsidRPr="00A577D7" w:rsidRDefault="002A3B24">
      <w:pPr>
        <w:pStyle w:val="a5"/>
        <w:numPr>
          <w:ilvl w:val="1"/>
          <w:numId w:val="10"/>
        </w:numPr>
        <w:tabs>
          <w:tab w:val="left" w:pos="2467"/>
        </w:tabs>
        <w:spacing w:before="42" w:line="216" w:lineRule="auto"/>
        <w:ind w:hanging="180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evaluation</w:t>
      </w:r>
      <w:r w:rsidRPr="00A577D7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en-US"/>
        </w:rPr>
        <w:t>of</w:t>
      </w:r>
      <w:r w:rsidRPr="00A577D7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en-US"/>
        </w:rPr>
        <w:t>the</w:t>
      </w:r>
      <w:r w:rsidRPr="00A577D7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en-US"/>
        </w:rPr>
        <w:t>formation and obtaining undistorted geological information</w:t>
      </w:r>
      <w:r w:rsidRPr="00A577D7">
        <w:rPr>
          <w:sz w:val="25"/>
          <w:szCs w:val="25"/>
          <w:lang w:val="en-US"/>
        </w:rPr>
        <w:t>;</w:t>
      </w:r>
    </w:p>
    <w:p w:rsidR="002A3B24" w:rsidRPr="00AD55FE" w:rsidRDefault="002A3B24">
      <w:pPr>
        <w:pStyle w:val="a5"/>
        <w:numPr>
          <w:ilvl w:val="1"/>
          <w:numId w:val="10"/>
        </w:numPr>
        <w:tabs>
          <w:tab w:val="left" w:pos="2467"/>
        </w:tabs>
        <w:spacing w:before="47" w:line="216" w:lineRule="auto"/>
        <w:ind w:right="730" w:hanging="180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minimum</w:t>
      </w:r>
      <w:r w:rsidRPr="00AD55FE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en-US"/>
        </w:rPr>
        <w:t>contamination</w:t>
      </w:r>
      <w:r w:rsidRPr="00AD55FE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en-US"/>
        </w:rPr>
        <w:t>of the productive formation and maximum improvement in the quality of the opening of the productive formations</w:t>
      </w:r>
      <w:r w:rsidRPr="00AD55FE">
        <w:rPr>
          <w:sz w:val="25"/>
          <w:szCs w:val="25"/>
          <w:lang w:val="en-US"/>
        </w:rPr>
        <w:t>;</w:t>
      </w:r>
    </w:p>
    <w:p w:rsidR="002A3B24" w:rsidRPr="00823227" w:rsidRDefault="002A3B24">
      <w:pPr>
        <w:pStyle w:val="a5"/>
        <w:numPr>
          <w:ilvl w:val="1"/>
          <w:numId w:val="10"/>
        </w:numPr>
        <w:tabs>
          <w:tab w:val="left" w:pos="2467"/>
        </w:tabs>
        <w:spacing w:before="23"/>
        <w:ind w:hanging="180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reducing the costs of combating complications</w:t>
      </w:r>
      <w:r w:rsidRPr="00823227">
        <w:rPr>
          <w:sz w:val="25"/>
          <w:szCs w:val="25"/>
          <w:lang w:val="en-US"/>
        </w:rPr>
        <w:t>;</w:t>
      </w:r>
    </w:p>
    <w:p w:rsidR="002A3B24" w:rsidRPr="00823227" w:rsidRDefault="002A3B24">
      <w:pPr>
        <w:pStyle w:val="a5"/>
        <w:numPr>
          <w:ilvl w:val="1"/>
          <w:numId w:val="10"/>
        </w:numPr>
        <w:tabs>
          <w:tab w:val="left" w:pos="2467"/>
        </w:tabs>
        <w:spacing w:before="42" w:line="216" w:lineRule="auto"/>
        <w:ind w:right="1388" w:hanging="180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 xml:space="preserve">the fullest use of technical capabilities of the bits and </w:t>
      </w:r>
      <w:proofErr w:type="spellStart"/>
      <w:r>
        <w:rPr>
          <w:sz w:val="25"/>
          <w:szCs w:val="25"/>
          <w:lang w:val="en-US"/>
        </w:rPr>
        <w:t>downhole</w:t>
      </w:r>
      <w:proofErr w:type="spellEnd"/>
      <w:r>
        <w:rPr>
          <w:sz w:val="25"/>
          <w:szCs w:val="25"/>
          <w:lang w:val="en-US"/>
        </w:rPr>
        <w:t xml:space="preserve"> motors</w:t>
      </w:r>
      <w:r w:rsidRPr="00823227">
        <w:rPr>
          <w:sz w:val="25"/>
          <w:szCs w:val="25"/>
          <w:lang w:val="en-US"/>
        </w:rPr>
        <w:t>;</w:t>
      </w:r>
    </w:p>
    <w:p w:rsidR="002A3B24" w:rsidRPr="00A577D7" w:rsidRDefault="002A3B24">
      <w:pPr>
        <w:pStyle w:val="a5"/>
        <w:numPr>
          <w:ilvl w:val="1"/>
          <w:numId w:val="10"/>
        </w:numPr>
        <w:tabs>
          <w:tab w:val="left" w:pos="2467"/>
        </w:tabs>
        <w:spacing w:before="22"/>
        <w:ind w:left="2466" w:hanging="188"/>
        <w:rPr>
          <w:sz w:val="25"/>
          <w:szCs w:val="25"/>
        </w:rPr>
      </w:pPr>
      <w:r>
        <w:rPr>
          <w:sz w:val="25"/>
          <w:szCs w:val="25"/>
          <w:lang w:val="en-US"/>
        </w:rPr>
        <w:t>increase of drilling speeds</w:t>
      </w:r>
      <w:r w:rsidRPr="00A577D7">
        <w:rPr>
          <w:sz w:val="25"/>
          <w:szCs w:val="25"/>
        </w:rPr>
        <w:t>;</w:t>
      </w:r>
    </w:p>
    <w:p w:rsidR="002A3B24" w:rsidRPr="00E15E07" w:rsidRDefault="002A3B24">
      <w:pPr>
        <w:pStyle w:val="a5"/>
        <w:numPr>
          <w:ilvl w:val="1"/>
          <w:numId w:val="10"/>
        </w:numPr>
        <w:tabs>
          <w:tab w:val="left" w:pos="2467"/>
        </w:tabs>
        <w:spacing w:line="223" w:lineRule="exact"/>
        <w:ind w:hanging="180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increase of the service life of the equipment</w:t>
      </w:r>
      <w:r w:rsidRPr="00E15E07">
        <w:rPr>
          <w:sz w:val="25"/>
          <w:szCs w:val="25"/>
          <w:lang w:val="en-US"/>
        </w:rPr>
        <w:t>;</w:t>
      </w:r>
    </w:p>
    <w:p w:rsidR="002A3B24" w:rsidRPr="00A577D7" w:rsidRDefault="002A3B24">
      <w:pPr>
        <w:pStyle w:val="a3"/>
        <w:spacing w:before="101"/>
        <w:ind w:left="4117"/>
        <w:rPr>
          <w:sz w:val="25"/>
          <w:szCs w:val="25"/>
        </w:rPr>
      </w:pPr>
      <w:r w:rsidRPr="00E15E07">
        <w:rPr>
          <w:sz w:val="25"/>
          <w:szCs w:val="25"/>
          <w:lang w:val="en-US"/>
        </w:rPr>
        <w:br w:type="column"/>
      </w:r>
      <w:r w:rsidRPr="00A577D7">
        <w:rPr>
          <w:color w:val="FFFFFF"/>
          <w:sz w:val="25"/>
          <w:szCs w:val="25"/>
          <w:lang w:val="en-US"/>
        </w:rPr>
        <w:lastRenderedPageBreak/>
        <w:t>P</w:t>
      </w:r>
      <w:r w:rsidRPr="00A577D7">
        <w:rPr>
          <w:color w:val="FFFFFF"/>
          <w:sz w:val="25"/>
          <w:szCs w:val="25"/>
        </w:rPr>
        <w:t xml:space="preserve"> </w:t>
      </w:r>
      <w:r w:rsidRPr="00A577D7">
        <w:rPr>
          <w:color w:val="FFFFFF"/>
          <w:sz w:val="25"/>
          <w:szCs w:val="25"/>
          <w:lang w:val="en-US"/>
        </w:rPr>
        <w:t>O</w:t>
      </w:r>
      <w:r w:rsidRPr="00A577D7">
        <w:rPr>
          <w:color w:val="FFFFFF"/>
          <w:sz w:val="25"/>
          <w:szCs w:val="25"/>
        </w:rPr>
        <w:t xml:space="preserve"> </w:t>
      </w:r>
      <w:r w:rsidRPr="00A577D7">
        <w:rPr>
          <w:color w:val="FFFFFF"/>
          <w:sz w:val="25"/>
          <w:szCs w:val="25"/>
          <w:lang w:val="en-US"/>
        </w:rPr>
        <w:t>S</w:t>
      </w:r>
      <w:r w:rsidRPr="00A577D7">
        <w:rPr>
          <w:color w:val="FFFFFF"/>
          <w:sz w:val="25"/>
          <w:szCs w:val="25"/>
        </w:rPr>
        <w:t xml:space="preserve"> </w:t>
      </w:r>
      <w:r w:rsidRPr="00A577D7">
        <w:rPr>
          <w:color w:val="FFFFFF"/>
          <w:sz w:val="25"/>
          <w:szCs w:val="25"/>
          <w:lang w:val="en-US"/>
        </w:rPr>
        <w:t>S</w:t>
      </w:r>
      <w:r w:rsidRPr="00A577D7">
        <w:rPr>
          <w:color w:val="FFFFFF"/>
          <w:sz w:val="25"/>
          <w:szCs w:val="25"/>
        </w:rPr>
        <w:t xml:space="preserve"> </w:t>
      </w:r>
      <w:r w:rsidRPr="00A577D7">
        <w:rPr>
          <w:color w:val="FFFFFF"/>
          <w:sz w:val="25"/>
          <w:szCs w:val="25"/>
          <w:lang w:val="en-US"/>
        </w:rPr>
        <w:t>E</w:t>
      </w:r>
      <w:r w:rsidRPr="00A577D7">
        <w:rPr>
          <w:color w:val="FFFFFF"/>
          <w:sz w:val="25"/>
          <w:szCs w:val="25"/>
        </w:rPr>
        <w:t xml:space="preserve"> </w:t>
      </w:r>
      <w:r w:rsidRPr="00A577D7">
        <w:rPr>
          <w:color w:val="FFFFFF"/>
          <w:sz w:val="25"/>
          <w:szCs w:val="25"/>
          <w:lang w:val="en-US"/>
        </w:rPr>
        <w:t>S</w:t>
      </w:r>
      <w:r w:rsidRPr="00A577D7">
        <w:rPr>
          <w:color w:val="FFFFFF"/>
          <w:sz w:val="25"/>
          <w:szCs w:val="25"/>
        </w:rPr>
        <w:t xml:space="preserve"> </w:t>
      </w:r>
      <w:r w:rsidRPr="00A577D7">
        <w:rPr>
          <w:color w:val="FFFFFF"/>
          <w:sz w:val="25"/>
          <w:szCs w:val="25"/>
          <w:lang w:val="en-US"/>
        </w:rPr>
        <w:t>S</w:t>
      </w:r>
      <w:r w:rsidRPr="00A577D7">
        <w:rPr>
          <w:color w:val="FFFFFF"/>
          <w:sz w:val="25"/>
          <w:szCs w:val="25"/>
        </w:rPr>
        <w:t>:</w:t>
      </w:r>
    </w:p>
    <w:p w:rsidR="002A3B24" w:rsidRPr="00323D5E" w:rsidRDefault="002A3B24">
      <w:pPr>
        <w:pStyle w:val="a5"/>
        <w:numPr>
          <w:ilvl w:val="0"/>
          <w:numId w:val="9"/>
        </w:numPr>
        <w:tabs>
          <w:tab w:val="left" w:pos="1564"/>
        </w:tabs>
        <w:spacing w:before="260"/>
        <w:ind w:hanging="180"/>
        <w:rPr>
          <w:sz w:val="25"/>
          <w:szCs w:val="25"/>
          <w:lang w:val="en-US"/>
        </w:rPr>
      </w:pPr>
      <w:r>
        <w:rPr>
          <w:spacing w:val="-3"/>
          <w:sz w:val="25"/>
          <w:szCs w:val="25"/>
          <w:lang w:val="en-US"/>
        </w:rPr>
        <w:t>simplicity in preparation and operation</w:t>
      </w:r>
      <w:r w:rsidRPr="00323D5E">
        <w:rPr>
          <w:sz w:val="25"/>
          <w:szCs w:val="25"/>
          <w:lang w:val="en-US"/>
        </w:rPr>
        <w:t>;</w:t>
      </w:r>
    </w:p>
    <w:p w:rsidR="002A3B24" w:rsidRPr="00323D5E" w:rsidRDefault="002A3B24">
      <w:pPr>
        <w:pStyle w:val="a5"/>
        <w:numPr>
          <w:ilvl w:val="0"/>
          <w:numId w:val="9"/>
        </w:numPr>
        <w:tabs>
          <w:tab w:val="left" w:pos="1564"/>
        </w:tabs>
        <w:spacing w:before="42" w:line="216" w:lineRule="auto"/>
        <w:ind w:right="1463" w:hanging="180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stability</w:t>
      </w:r>
      <w:r w:rsidRPr="00323D5E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en-US"/>
        </w:rPr>
        <w:t>in</w:t>
      </w:r>
      <w:r w:rsidRPr="00323D5E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en-US"/>
        </w:rPr>
        <w:t>the</w:t>
      </w:r>
      <w:r w:rsidRPr="00323D5E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en-US"/>
        </w:rPr>
        <w:t>conditions</w:t>
      </w:r>
      <w:r w:rsidRPr="00323D5E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en-US"/>
        </w:rPr>
        <w:t>of the aggressions of various nature</w:t>
      </w:r>
      <w:r w:rsidRPr="00323D5E">
        <w:rPr>
          <w:sz w:val="25"/>
          <w:szCs w:val="25"/>
          <w:lang w:val="en-US"/>
        </w:rPr>
        <w:t xml:space="preserve"> (</w:t>
      </w:r>
      <w:r>
        <w:rPr>
          <w:sz w:val="25"/>
          <w:szCs w:val="25"/>
          <w:lang w:val="en-US"/>
        </w:rPr>
        <w:t>temperature</w:t>
      </w:r>
      <w:r w:rsidRPr="00323D5E">
        <w:rPr>
          <w:sz w:val="25"/>
          <w:szCs w:val="25"/>
          <w:lang w:val="en-US"/>
        </w:rPr>
        <w:t xml:space="preserve">, </w:t>
      </w:r>
      <w:r>
        <w:rPr>
          <w:sz w:val="25"/>
          <w:szCs w:val="25"/>
          <w:lang w:val="en-US"/>
        </w:rPr>
        <w:t>pressure</w:t>
      </w:r>
      <w:r w:rsidRPr="00323D5E">
        <w:rPr>
          <w:sz w:val="25"/>
          <w:szCs w:val="25"/>
          <w:lang w:val="en-US"/>
        </w:rPr>
        <w:t xml:space="preserve">, </w:t>
      </w:r>
      <w:r>
        <w:rPr>
          <w:sz w:val="25"/>
          <w:szCs w:val="25"/>
          <w:lang w:val="en-US"/>
        </w:rPr>
        <w:t>contamination by sludge</w:t>
      </w:r>
      <w:r w:rsidRPr="00323D5E">
        <w:rPr>
          <w:sz w:val="25"/>
          <w:szCs w:val="25"/>
          <w:lang w:val="en-US"/>
        </w:rPr>
        <w:t xml:space="preserve">, </w:t>
      </w:r>
      <w:r>
        <w:rPr>
          <w:sz w:val="25"/>
          <w:szCs w:val="25"/>
          <w:lang w:val="en-US"/>
        </w:rPr>
        <w:t>cement</w:t>
      </w:r>
      <w:r w:rsidRPr="00323D5E">
        <w:rPr>
          <w:sz w:val="25"/>
          <w:szCs w:val="25"/>
          <w:lang w:val="en-US"/>
        </w:rPr>
        <w:t xml:space="preserve">, </w:t>
      </w:r>
      <w:r>
        <w:rPr>
          <w:sz w:val="25"/>
          <w:szCs w:val="25"/>
          <w:lang w:val="en-US"/>
        </w:rPr>
        <w:t>salts</w:t>
      </w:r>
      <w:r w:rsidRPr="00323D5E">
        <w:rPr>
          <w:sz w:val="25"/>
          <w:szCs w:val="25"/>
          <w:lang w:val="en-US"/>
        </w:rPr>
        <w:t>,</w:t>
      </w:r>
      <w:r>
        <w:rPr>
          <w:sz w:val="25"/>
          <w:szCs w:val="25"/>
          <w:lang w:val="en-US"/>
        </w:rPr>
        <w:t xml:space="preserve"> formation fluids</w:t>
      </w:r>
      <w:r w:rsidRPr="00323D5E">
        <w:rPr>
          <w:sz w:val="25"/>
          <w:szCs w:val="25"/>
          <w:lang w:val="en-US"/>
        </w:rPr>
        <w:t>)</w:t>
      </w:r>
    </w:p>
    <w:p w:rsidR="002A3B24" w:rsidRPr="00323D5E" w:rsidRDefault="002A3B24">
      <w:pPr>
        <w:spacing w:line="216" w:lineRule="auto"/>
        <w:rPr>
          <w:sz w:val="25"/>
          <w:szCs w:val="25"/>
          <w:lang w:val="en-US"/>
        </w:rPr>
        <w:sectPr w:rsidR="002A3B24" w:rsidRPr="00323D5E">
          <w:type w:val="continuous"/>
          <w:pgSz w:w="19200" w:h="10800" w:orient="landscape"/>
          <w:pgMar w:top="1000" w:right="340" w:bottom="280" w:left="0" w:header="720" w:footer="720" w:gutter="0"/>
          <w:cols w:num="2" w:space="720" w:equalWidth="0">
            <w:col w:w="9373" w:space="40"/>
            <w:col w:w="9447"/>
          </w:cols>
        </w:sectPr>
      </w:pPr>
    </w:p>
    <w:p w:rsidR="002A3B24" w:rsidRPr="00A577D7" w:rsidRDefault="005F23DD">
      <w:pPr>
        <w:pStyle w:val="a5"/>
        <w:numPr>
          <w:ilvl w:val="1"/>
          <w:numId w:val="9"/>
        </w:numPr>
        <w:tabs>
          <w:tab w:val="left" w:pos="2467"/>
        </w:tabs>
        <w:spacing w:before="111"/>
        <w:ind w:hanging="188"/>
        <w:rPr>
          <w:sz w:val="25"/>
          <w:szCs w:val="25"/>
        </w:rPr>
      </w:pPr>
      <w:r w:rsidRPr="005F23DD">
        <w:rPr>
          <w:noProof/>
        </w:rPr>
        <w:lastRenderedPageBreak/>
        <w:pict>
          <v:rect id="_x0000_s1043" style="position:absolute;left:0;text-align:left;margin-left:55.7pt;margin-top:0;width:904.3pt;height:540pt;z-index:-251646464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044" style="position:absolute;left:0;text-align:left;margin-left:0;margin-top:0;width:55.7pt;height:540pt;z-index:251637248;mso-position-horizontal-relative:page;mso-position-vertical-relative:page" coordsize="1114,10800">
            <v:rect id="_x0000_s1045" style="position:absolute;width:754;height:10800" fillcolor="#e7e6e6" stroked="f"/>
            <v:rect id="_x0000_s1046" style="position:absolute;left:753;width:360;height:10800" fillcolor="#44536a" stroked="f"/>
            <w10:wrap anchorx="page" anchory="page"/>
          </v:group>
        </w:pict>
      </w:r>
      <w:proofErr w:type="gramStart"/>
      <w:r w:rsidR="002A3B24">
        <w:rPr>
          <w:sz w:val="25"/>
          <w:szCs w:val="25"/>
          <w:lang w:val="en-US"/>
        </w:rPr>
        <w:t>protection</w:t>
      </w:r>
      <w:proofErr w:type="gramEnd"/>
      <w:r w:rsidR="002A3B24">
        <w:rPr>
          <w:sz w:val="25"/>
          <w:szCs w:val="25"/>
          <w:lang w:val="en-US"/>
        </w:rPr>
        <w:t xml:space="preserve"> of the environment</w:t>
      </w:r>
      <w:r w:rsidR="002A3B24" w:rsidRPr="00A577D7">
        <w:rPr>
          <w:sz w:val="25"/>
          <w:szCs w:val="25"/>
        </w:rPr>
        <w:t>.</w:t>
      </w:r>
    </w:p>
    <w:p w:rsidR="002A3B24" w:rsidRDefault="002A3B24" w:rsidP="00B82D4C">
      <w:pPr>
        <w:spacing w:before="1"/>
        <w:ind w:left="2277"/>
        <w:rPr>
          <w:sz w:val="36"/>
        </w:rPr>
      </w:pPr>
      <w:r w:rsidRPr="00A577D7">
        <w:rPr>
          <w:sz w:val="26"/>
          <w:szCs w:val="26"/>
        </w:rPr>
        <w:br w:type="column"/>
      </w:r>
      <w:r>
        <w:rPr>
          <w:color w:val="FFFFFF"/>
          <w:sz w:val="36"/>
          <w:lang w:val="en-US"/>
        </w:rPr>
        <w:lastRenderedPageBreak/>
        <w:t>At</w:t>
      </w:r>
      <w:r w:rsidRPr="000A30A7">
        <w:rPr>
          <w:color w:val="FFFFFF"/>
          <w:sz w:val="36"/>
        </w:rPr>
        <w:t xml:space="preserve"> </w:t>
      </w:r>
      <w:r>
        <w:rPr>
          <w:color w:val="FFFFFF"/>
          <w:sz w:val="36"/>
          <w:lang w:val="en-US"/>
        </w:rPr>
        <w:t>minimum</w:t>
      </w:r>
      <w:r w:rsidRPr="000A30A7">
        <w:rPr>
          <w:color w:val="FFFFFF"/>
          <w:sz w:val="36"/>
        </w:rPr>
        <w:t xml:space="preserve"> </w:t>
      </w:r>
      <w:r>
        <w:rPr>
          <w:color w:val="FFFFFF"/>
          <w:sz w:val="36"/>
          <w:lang w:val="en-US"/>
        </w:rPr>
        <w:t>cost</w:t>
      </w:r>
      <w:r>
        <w:rPr>
          <w:color w:val="FFFFFF"/>
          <w:sz w:val="36"/>
        </w:rPr>
        <w:t>!</w:t>
      </w:r>
    </w:p>
    <w:p w:rsidR="002A3B24" w:rsidRDefault="002A3B24">
      <w:pPr>
        <w:rPr>
          <w:sz w:val="36"/>
        </w:rPr>
        <w:sectPr w:rsidR="002A3B24">
          <w:type w:val="continuous"/>
          <w:pgSz w:w="19200" w:h="10800" w:orient="landscape"/>
          <w:pgMar w:top="1000" w:right="340" w:bottom="280" w:left="0" w:header="720" w:footer="720" w:gutter="0"/>
          <w:cols w:num="2" w:space="720" w:equalWidth="0">
            <w:col w:w="5877" w:space="562"/>
            <w:col w:w="12421"/>
          </w:cols>
        </w:sectPr>
      </w:pPr>
    </w:p>
    <w:p w:rsidR="002A3B24" w:rsidRDefault="005F23DD">
      <w:pPr>
        <w:pStyle w:val="a3"/>
        <w:rPr>
          <w:sz w:val="20"/>
        </w:rPr>
      </w:pPr>
      <w:r w:rsidRPr="005F23DD">
        <w:rPr>
          <w:noProof/>
        </w:rPr>
        <w:lastRenderedPageBreak/>
        <w:pict>
          <v:rect id="_x0000_s1047" style="position:absolute;margin-left:55.7pt;margin-top:0;width:904.3pt;height:540pt;z-index:-251644416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048" style="position:absolute;margin-left:0;margin-top:0;width:55.7pt;height:540pt;z-index:251638272;mso-position-horizontal-relative:page;mso-position-vertical-relative:page" coordsize="1114,10800">
            <v:rect id="_x0000_s1049" style="position:absolute;width:754;height:10800" fillcolor="#e7e6e6" stroked="f"/>
            <v:rect id="_x0000_s1050" style="position:absolute;left:753;width:360;height:10800" fillcolor="#44536a" stroked="f"/>
            <w10:wrap anchorx="page" anchory="page"/>
          </v:group>
        </w:pict>
      </w:r>
      <w:r w:rsidRPr="005F23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108.65pt;margin-top:286.95pt;width:62.3pt;height:169.65pt;z-index:251641344;mso-position-horizontal-relative:page;mso-position-vertical-relative:page" filled="f" stroked="f">
            <v:textbox style="layout-flow:vertical;mso-layout-flow-alt:bottom-to-top" inset="0,0,0,0">
              <w:txbxContent>
                <w:p w:rsidR="002A3B24" w:rsidRPr="00384BAE" w:rsidRDefault="002A3B24" w:rsidP="00384BAE">
                  <w:pPr>
                    <w:spacing w:line="603" w:lineRule="exact"/>
                    <w:ind w:left="1170"/>
                    <w:jc w:val="center"/>
                    <w:rPr>
                      <w:sz w:val="40"/>
                      <w:szCs w:val="40"/>
                      <w:lang w:val="en-US"/>
                    </w:rPr>
                  </w:pPr>
                  <w:r>
                    <w:rPr>
                      <w:sz w:val="40"/>
                      <w:szCs w:val="40"/>
                      <w:lang w:val="en-US"/>
                    </w:rPr>
                    <w:t>Established practice</w:t>
                  </w:r>
                </w:p>
              </w:txbxContent>
            </v:textbox>
            <w10:wrap anchorx="page" anchory="page"/>
          </v:shape>
        </w:pict>
      </w:r>
      <w:r w:rsidRPr="005F23DD">
        <w:rPr>
          <w:noProof/>
        </w:rPr>
        <w:pict>
          <v:shape id="_x0000_s1052" type="#_x0000_t202" style="position:absolute;margin-left:539.2pt;margin-top:286.85pt;width:33.75pt;height:164.85pt;z-index:251642368;mso-position-horizontal-relative:page;mso-position-vertical-relative:page" filled="f" stroked="f">
            <v:textbox style="layout-flow:vertical;mso-layout-flow-alt:bottom-to-top" inset="0,0,0,0">
              <w:txbxContent>
                <w:p w:rsidR="002A3B24" w:rsidRPr="00384BAE" w:rsidRDefault="002A3B24" w:rsidP="00384BAE">
                  <w:pPr>
                    <w:spacing w:before="19"/>
                    <w:ind w:left="20"/>
                    <w:jc w:val="center"/>
                    <w:rPr>
                      <w:sz w:val="56"/>
                      <w:lang w:val="en-US"/>
                    </w:rPr>
                  </w:pPr>
                  <w:r>
                    <w:rPr>
                      <w:sz w:val="56"/>
                      <w:lang w:val="en-US"/>
                    </w:rPr>
                    <w:t>Alternative</w:t>
                  </w:r>
                </w:p>
              </w:txbxContent>
            </v:textbox>
            <w10:wrap anchorx="page" anchory="page"/>
          </v:shape>
        </w:pict>
      </w:r>
    </w:p>
    <w:p w:rsidR="002A3B24" w:rsidRDefault="002A3B24">
      <w:pPr>
        <w:pStyle w:val="a3"/>
        <w:rPr>
          <w:sz w:val="20"/>
        </w:rPr>
      </w:pPr>
    </w:p>
    <w:p w:rsidR="002A3B24" w:rsidRDefault="002A3B24">
      <w:pPr>
        <w:pStyle w:val="a3"/>
        <w:spacing w:before="1"/>
        <w:rPr>
          <w:sz w:val="19"/>
        </w:rPr>
      </w:pPr>
    </w:p>
    <w:p w:rsidR="002A3B24" w:rsidRDefault="005F23DD">
      <w:pPr>
        <w:spacing w:before="149" w:line="225" w:lineRule="auto"/>
        <w:ind w:left="2304" w:right="2877"/>
        <w:rPr>
          <w:color w:val="44536A"/>
          <w:sz w:val="88"/>
          <w:lang w:val="en-US"/>
        </w:rPr>
      </w:pPr>
      <w:r w:rsidRPr="005F23DD">
        <w:rPr>
          <w:noProof/>
        </w:rPr>
        <w:pict>
          <v:group id="_x0000_s1053" style="position:absolute;left:0;text-align:left;margin-left:121.3pt;margin-top:124.15pt;width:344.8pt;height:370.35pt;z-index:251639296;mso-position-horizontal-relative:page" coordorigin="2426,2483" coordsize="6896,74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3439;top:4042;width:5883;height:5847">
              <v:imagedata r:id="rId7" o:title=""/>
            </v:shape>
            <v:shape id="_x0000_s1055" type="#_x0000_t75" style="position:absolute;left:2426;top:2482;width:2024;height:2364">
              <v:imagedata r:id="rId8" o:title=""/>
            </v:shape>
            <v:shape id="_x0000_s1056" type="#_x0000_t202" style="position:absolute;left:2426;top:2482;width:6896;height:7407" filled="f" stroked="f">
              <v:textbox inset="0,0,0,0">
                <w:txbxContent>
                  <w:p w:rsidR="002A3B24" w:rsidRDefault="002A3B24">
                    <w:pPr>
                      <w:rPr>
                        <w:sz w:val="36"/>
                      </w:rPr>
                    </w:pPr>
                  </w:p>
                  <w:p w:rsidR="002A3B24" w:rsidRDefault="002A3B24">
                    <w:pPr>
                      <w:rPr>
                        <w:sz w:val="36"/>
                      </w:rPr>
                    </w:pPr>
                  </w:p>
                  <w:p w:rsidR="002A3B24" w:rsidRDefault="002A3B24">
                    <w:pPr>
                      <w:rPr>
                        <w:sz w:val="36"/>
                      </w:rPr>
                    </w:pPr>
                  </w:p>
                  <w:p w:rsidR="002A3B24" w:rsidRDefault="002A3B24">
                    <w:pPr>
                      <w:rPr>
                        <w:sz w:val="36"/>
                      </w:rPr>
                    </w:pPr>
                  </w:p>
                  <w:p w:rsidR="002A3B24" w:rsidRDefault="002A3B24">
                    <w:pPr>
                      <w:rPr>
                        <w:sz w:val="36"/>
                        <w:lang w:val="en-US"/>
                      </w:rPr>
                    </w:pPr>
                  </w:p>
                  <w:p w:rsidR="002A3B24" w:rsidRPr="00B61DA7" w:rsidRDefault="002A3B24">
                    <w:pPr>
                      <w:rPr>
                        <w:sz w:val="36"/>
                        <w:lang w:val="en-US"/>
                      </w:rPr>
                    </w:pPr>
                  </w:p>
                  <w:p w:rsidR="002A3B24" w:rsidRDefault="002A3B24">
                    <w:pPr>
                      <w:numPr>
                        <w:ilvl w:val="0"/>
                        <w:numId w:val="8"/>
                      </w:numPr>
                      <w:tabs>
                        <w:tab w:val="left" w:pos="1464"/>
                      </w:tabs>
                      <w:ind w:hanging="271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  <w:lang w:val="en-US"/>
                      </w:rPr>
                      <w:t>service water</w:t>
                    </w:r>
                    <w:r>
                      <w:rPr>
                        <w:color w:val="FFFFFF"/>
                        <w:sz w:val="32"/>
                      </w:rPr>
                      <w:t>;</w:t>
                    </w:r>
                  </w:p>
                  <w:p w:rsidR="002A3B24" w:rsidRPr="00B61DA7" w:rsidRDefault="002A3B24">
                    <w:pPr>
                      <w:numPr>
                        <w:ilvl w:val="0"/>
                        <w:numId w:val="8"/>
                      </w:numPr>
                      <w:tabs>
                        <w:tab w:val="left" w:pos="1464"/>
                      </w:tabs>
                      <w:spacing w:before="19"/>
                      <w:ind w:hanging="271"/>
                      <w:rPr>
                        <w:sz w:val="32"/>
                        <w:lang w:val="en-US"/>
                      </w:rPr>
                    </w:pPr>
                    <w:r>
                      <w:rPr>
                        <w:color w:val="FFFFFF"/>
                        <w:sz w:val="32"/>
                        <w:lang w:val="en-US"/>
                      </w:rPr>
                      <w:t xml:space="preserve">solutions of salts and </w:t>
                    </w:r>
                    <w:proofErr w:type="spellStart"/>
                    <w:r>
                      <w:rPr>
                        <w:color w:val="FFFFFF"/>
                        <w:sz w:val="32"/>
                        <w:lang w:val="en-US"/>
                      </w:rPr>
                      <w:t>hydrogels</w:t>
                    </w:r>
                    <w:proofErr w:type="spellEnd"/>
                    <w:r w:rsidRPr="00B61DA7">
                      <w:rPr>
                        <w:color w:val="FFFFFF"/>
                        <w:sz w:val="32"/>
                        <w:lang w:val="en-US"/>
                      </w:rPr>
                      <w:t>;</w:t>
                    </w:r>
                  </w:p>
                  <w:p w:rsidR="002A3B24" w:rsidRDefault="002A3B24">
                    <w:pPr>
                      <w:numPr>
                        <w:ilvl w:val="0"/>
                        <w:numId w:val="8"/>
                      </w:numPr>
                      <w:tabs>
                        <w:tab w:val="left" w:pos="1464"/>
                      </w:tabs>
                      <w:spacing w:before="19"/>
                      <w:ind w:hanging="271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  <w:lang w:val="en-US"/>
                      </w:rPr>
                      <w:t>polymer solutions</w:t>
                    </w:r>
                    <w:r>
                      <w:rPr>
                        <w:color w:val="FFFFFF"/>
                        <w:sz w:val="32"/>
                      </w:rPr>
                      <w:t>:</w:t>
                    </w:r>
                  </w:p>
                  <w:p w:rsidR="002A3B24" w:rsidRDefault="002A3B24">
                    <w:pPr>
                      <w:numPr>
                        <w:ilvl w:val="1"/>
                        <w:numId w:val="8"/>
                      </w:numPr>
                      <w:tabs>
                        <w:tab w:val="left" w:pos="1894"/>
                      </w:tabs>
                      <w:spacing w:before="16" w:line="345" w:lineRule="exact"/>
                      <w:rPr>
                        <w:i/>
                        <w:sz w:val="32"/>
                      </w:rPr>
                    </w:pPr>
                    <w:proofErr w:type="spellStart"/>
                    <w:r>
                      <w:rPr>
                        <w:i/>
                        <w:color w:val="FFFFFF"/>
                        <w:spacing w:val="-4"/>
                        <w:sz w:val="32"/>
                        <w:lang w:val="en-US"/>
                      </w:rPr>
                      <w:t>incl</w:t>
                    </w:r>
                    <w:proofErr w:type="spellEnd"/>
                    <w:r>
                      <w:rPr>
                        <w:i/>
                        <w:color w:val="FFFFFF"/>
                        <w:spacing w:val="-4"/>
                        <w:sz w:val="32"/>
                      </w:rPr>
                      <w:t xml:space="preserve">. </w:t>
                    </w:r>
                    <w:r>
                      <w:rPr>
                        <w:i/>
                        <w:color w:val="FFFFFF"/>
                        <w:spacing w:val="-4"/>
                        <w:sz w:val="32"/>
                        <w:lang w:val="en-US"/>
                      </w:rPr>
                      <w:t>biopolymer and</w:t>
                    </w:r>
                  </w:p>
                  <w:p w:rsidR="002A3B24" w:rsidRDefault="002A3B24" w:rsidP="00B61DA7">
                    <w:pPr>
                      <w:spacing w:line="327" w:lineRule="exact"/>
                      <w:ind w:left="1732"/>
                      <w:rPr>
                        <w:i/>
                        <w:sz w:val="32"/>
                      </w:rPr>
                    </w:pPr>
                    <w:proofErr w:type="gramStart"/>
                    <w:r>
                      <w:rPr>
                        <w:i/>
                        <w:color w:val="FFFFFF"/>
                        <w:sz w:val="32"/>
                        <w:lang w:val="en-US"/>
                      </w:rPr>
                      <w:t>biopolymer</w:t>
                    </w:r>
                    <w:proofErr w:type="gramEnd"/>
                    <w:r>
                      <w:rPr>
                        <w:i/>
                        <w:color w:val="FFFFFF"/>
                        <w:sz w:val="32"/>
                        <w:lang w:val="en-US"/>
                      </w:rPr>
                      <w:t xml:space="preserve"> with reduced density</w:t>
                    </w:r>
                    <w:r>
                      <w:rPr>
                        <w:i/>
                        <w:color w:val="FFFFFF"/>
                        <w:sz w:val="32"/>
                      </w:rPr>
                      <w:t>;</w:t>
                    </w:r>
                  </w:p>
                  <w:p w:rsidR="002A3B24" w:rsidRDefault="002A3B24">
                    <w:pPr>
                      <w:numPr>
                        <w:ilvl w:val="0"/>
                        <w:numId w:val="8"/>
                      </w:numPr>
                      <w:tabs>
                        <w:tab w:val="left" w:pos="1464"/>
                      </w:tabs>
                      <w:spacing w:before="19"/>
                      <w:ind w:hanging="271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  <w:lang w:val="en-US"/>
                      </w:rPr>
                      <w:t>clay solutions</w:t>
                    </w:r>
                    <w:r>
                      <w:rPr>
                        <w:color w:val="FFFFFF"/>
                        <w:sz w:val="32"/>
                      </w:rPr>
                      <w:t>:</w:t>
                    </w:r>
                  </w:p>
                  <w:p w:rsidR="002A3B24" w:rsidRDefault="002A3B24">
                    <w:pPr>
                      <w:numPr>
                        <w:ilvl w:val="1"/>
                        <w:numId w:val="8"/>
                      </w:numPr>
                      <w:tabs>
                        <w:tab w:val="left" w:pos="1894"/>
                      </w:tabs>
                      <w:spacing w:before="48" w:line="216" w:lineRule="auto"/>
                      <w:ind w:left="1732" w:right="326" w:hanging="269"/>
                      <w:rPr>
                        <w:i/>
                        <w:sz w:val="32"/>
                      </w:rPr>
                    </w:pPr>
                    <w:proofErr w:type="spellStart"/>
                    <w:r>
                      <w:rPr>
                        <w:i/>
                        <w:color w:val="FFFFFF"/>
                        <w:sz w:val="32"/>
                        <w:lang w:val="en-US"/>
                      </w:rPr>
                      <w:t>bentonite</w:t>
                    </w:r>
                    <w:proofErr w:type="spellEnd"/>
                    <w:r>
                      <w:rPr>
                        <w:i/>
                        <w:color w:val="FFFFFF"/>
                        <w:sz w:val="32"/>
                      </w:rPr>
                      <w:t>,</w:t>
                    </w:r>
                    <w:r>
                      <w:rPr>
                        <w:i/>
                        <w:color w:val="FFFFFF"/>
                        <w:spacing w:val="-28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FFFFFF"/>
                        <w:spacing w:val="-28"/>
                        <w:sz w:val="32"/>
                        <w:lang w:val="en-US"/>
                      </w:rPr>
                      <w:t>palygorskite</w:t>
                    </w:r>
                    <w:proofErr w:type="spellEnd"/>
                    <w:r>
                      <w:rPr>
                        <w:i/>
                        <w:color w:val="FFFFFF"/>
                        <w:sz w:val="32"/>
                      </w:rPr>
                      <w:t xml:space="preserve">, </w:t>
                    </w:r>
                    <w:r>
                      <w:rPr>
                        <w:i/>
                        <w:color w:val="FFFFFF"/>
                        <w:sz w:val="32"/>
                        <w:lang w:val="en-US"/>
                      </w:rPr>
                      <w:t>etc</w:t>
                    </w:r>
                    <w:r>
                      <w:rPr>
                        <w:i/>
                        <w:color w:val="FFFFFF"/>
                        <w:sz w:val="32"/>
                      </w:rPr>
                      <w:t>.;</w:t>
                    </w:r>
                  </w:p>
                  <w:p w:rsidR="002A3B24" w:rsidRDefault="002A3B24">
                    <w:pPr>
                      <w:numPr>
                        <w:ilvl w:val="1"/>
                        <w:numId w:val="8"/>
                      </w:numPr>
                      <w:tabs>
                        <w:tab w:val="left" w:pos="1894"/>
                      </w:tabs>
                      <w:spacing w:before="24"/>
                      <w:ind w:left="1732" w:hanging="269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FFFFFF"/>
                        <w:sz w:val="32"/>
                        <w:lang w:val="en-US"/>
                      </w:rPr>
                      <w:t>with various density</w:t>
                    </w:r>
                    <w:r>
                      <w:rPr>
                        <w:i/>
                        <w:color w:val="FFFFFF"/>
                        <w:sz w:val="32"/>
                      </w:rPr>
                      <w:t>;</w:t>
                    </w:r>
                  </w:p>
                  <w:p w:rsidR="002A3B24" w:rsidRPr="00300D2E" w:rsidRDefault="002A3B24">
                    <w:pPr>
                      <w:numPr>
                        <w:ilvl w:val="1"/>
                        <w:numId w:val="8"/>
                      </w:numPr>
                      <w:tabs>
                        <w:tab w:val="left" w:pos="1894"/>
                      </w:tabs>
                      <w:spacing w:before="48" w:line="216" w:lineRule="auto"/>
                      <w:ind w:left="1732" w:right="795" w:hanging="269"/>
                      <w:rPr>
                        <w:i/>
                        <w:sz w:val="32"/>
                        <w:lang w:val="en-US"/>
                      </w:rPr>
                    </w:pPr>
                    <w:r>
                      <w:rPr>
                        <w:i/>
                        <w:color w:val="FFFFFF"/>
                        <w:sz w:val="32"/>
                        <w:lang w:val="en-US"/>
                      </w:rPr>
                      <w:t>with</w:t>
                    </w:r>
                    <w:r w:rsidRPr="00300D2E">
                      <w:rPr>
                        <w:i/>
                        <w:color w:val="FFFFFF"/>
                        <w:sz w:val="32"/>
                        <w:lang w:val="en-US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32"/>
                        <w:lang w:val="en-US"/>
                      </w:rPr>
                      <w:t>various</w:t>
                    </w:r>
                    <w:r w:rsidRPr="00300D2E">
                      <w:rPr>
                        <w:i/>
                        <w:color w:val="FFFFFF"/>
                        <w:sz w:val="32"/>
                        <w:lang w:val="en-US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32"/>
                        <w:lang w:val="en-US"/>
                      </w:rPr>
                      <w:t>mineralization</w:t>
                    </w:r>
                    <w:r w:rsidRPr="00300D2E">
                      <w:rPr>
                        <w:i/>
                        <w:color w:val="FFFFFF"/>
                        <w:sz w:val="32"/>
                        <w:lang w:val="en-US"/>
                      </w:rPr>
                      <w:t xml:space="preserve"> </w:t>
                    </w:r>
                    <w:r w:rsidRPr="00300D2E">
                      <w:rPr>
                        <w:i/>
                        <w:color w:val="FFFFFF"/>
                        <w:spacing w:val="-4"/>
                        <w:sz w:val="32"/>
                        <w:lang w:val="en-US"/>
                      </w:rPr>
                      <w:t>(</w:t>
                    </w:r>
                    <w:r>
                      <w:rPr>
                        <w:i/>
                        <w:color w:val="FFFFFF"/>
                        <w:spacing w:val="-4"/>
                        <w:sz w:val="32"/>
                        <w:lang w:val="en-US"/>
                      </w:rPr>
                      <w:t>from fresh to highly mineralized</w:t>
                    </w:r>
                    <w:r w:rsidRPr="00300D2E">
                      <w:rPr>
                        <w:i/>
                        <w:color w:val="FFFFFF"/>
                        <w:sz w:val="32"/>
                        <w:lang w:val="en-US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 w:rsidRPr="005F23DD">
        <w:rPr>
          <w:noProof/>
        </w:rPr>
        <w:pict>
          <v:group id="_x0000_s1057" style="position:absolute;left:0;text-align:left;margin-left:543.35pt;margin-top:124.15pt;width:353.4pt;height:370.35pt;z-index:251640320;mso-position-horizontal-relative:page" coordorigin="10867,2483" coordsize="7068,7407">
            <v:shape id="_x0000_s1058" type="#_x0000_t75" style="position:absolute;left:12048;top:4042;width:5888;height:5847">
              <v:imagedata r:id="rId9" o:title=""/>
            </v:shape>
            <v:shape id="_x0000_s1059" type="#_x0000_t75" style="position:absolute;left:10867;top:2482;width:2362;height:2364">
              <v:imagedata r:id="rId10" o:title=""/>
            </v:shape>
            <v:shape id="_x0000_s1060" type="#_x0000_t202" style="position:absolute;left:10867;top:2482;width:7068;height:7407" filled="f" stroked="f">
              <v:textbox inset="0,0,0,0">
                <w:txbxContent>
                  <w:p w:rsidR="002A3B24" w:rsidRDefault="002A3B24">
                    <w:pPr>
                      <w:rPr>
                        <w:sz w:val="40"/>
                      </w:rPr>
                    </w:pPr>
                  </w:p>
                  <w:p w:rsidR="002A3B24" w:rsidRDefault="002A3B24">
                    <w:pPr>
                      <w:rPr>
                        <w:sz w:val="40"/>
                      </w:rPr>
                    </w:pPr>
                  </w:p>
                  <w:p w:rsidR="002A3B24" w:rsidRDefault="002A3B24">
                    <w:pPr>
                      <w:rPr>
                        <w:sz w:val="40"/>
                      </w:rPr>
                    </w:pPr>
                  </w:p>
                  <w:p w:rsidR="002A3B24" w:rsidRDefault="002A3B24">
                    <w:pPr>
                      <w:rPr>
                        <w:sz w:val="40"/>
                      </w:rPr>
                    </w:pPr>
                  </w:p>
                  <w:p w:rsidR="002A3B24" w:rsidRDefault="002A3B24">
                    <w:pPr>
                      <w:rPr>
                        <w:sz w:val="40"/>
                      </w:rPr>
                    </w:pPr>
                  </w:p>
                  <w:p w:rsidR="002A3B24" w:rsidRDefault="002A3B24">
                    <w:pPr>
                      <w:numPr>
                        <w:ilvl w:val="0"/>
                        <w:numId w:val="7"/>
                      </w:numPr>
                      <w:tabs>
                        <w:tab w:val="left" w:pos="1625"/>
                      </w:tabs>
                      <w:spacing w:before="294"/>
                      <w:rPr>
                        <w:color w:val="FFFFFF"/>
                        <w:sz w:val="30"/>
                      </w:rPr>
                    </w:pPr>
                    <w:r>
                      <w:rPr>
                        <w:color w:val="FFFFFF"/>
                        <w:sz w:val="30"/>
                        <w:lang w:val="en-US"/>
                      </w:rPr>
                      <w:t>OMRM-BASED MUD</w:t>
                    </w:r>
                  </w:p>
                  <w:p w:rsidR="002A3B24" w:rsidRDefault="002A3B24">
                    <w:pPr>
                      <w:numPr>
                        <w:ilvl w:val="0"/>
                        <w:numId w:val="7"/>
                      </w:numPr>
                      <w:tabs>
                        <w:tab w:val="left" w:pos="1622"/>
                      </w:tabs>
                      <w:spacing w:before="21"/>
                      <w:ind w:left="1622" w:hanging="272"/>
                      <w:rPr>
                        <w:color w:val="FFFFFF"/>
                        <w:sz w:val="36"/>
                      </w:rPr>
                    </w:pPr>
                    <w:r>
                      <w:rPr>
                        <w:color w:val="FFFFFF"/>
                        <w:spacing w:val="-4"/>
                        <w:sz w:val="36"/>
                        <w:lang w:val="en-US"/>
                      </w:rPr>
                      <w:t>including</w:t>
                    </w:r>
                    <w:r>
                      <w:rPr>
                        <w:color w:val="FFFFFF"/>
                        <w:spacing w:val="-4"/>
                        <w:sz w:val="36"/>
                      </w:rPr>
                      <w:t>:</w:t>
                    </w:r>
                  </w:p>
                  <w:p w:rsidR="002A3B24" w:rsidRDefault="002A3B24">
                    <w:pPr>
                      <w:numPr>
                        <w:ilvl w:val="1"/>
                        <w:numId w:val="7"/>
                      </w:numPr>
                      <w:tabs>
                        <w:tab w:val="left" w:pos="1891"/>
                      </w:tabs>
                      <w:spacing w:before="22"/>
                      <w:ind w:hanging="268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  <w:lang w:val="en-US"/>
                      </w:rPr>
                      <w:t>with various density</w:t>
                    </w:r>
                    <w:r>
                      <w:rPr>
                        <w:color w:val="FFFFFF"/>
                        <w:sz w:val="36"/>
                      </w:rPr>
                      <w:t>;</w:t>
                    </w:r>
                  </w:p>
                  <w:p w:rsidR="002A3B24" w:rsidRPr="003E4CC6" w:rsidRDefault="002A3B24">
                    <w:pPr>
                      <w:numPr>
                        <w:ilvl w:val="1"/>
                        <w:numId w:val="7"/>
                      </w:numPr>
                      <w:tabs>
                        <w:tab w:val="left" w:pos="1891"/>
                      </w:tabs>
                      <w:spacing w:before="52" w:line="216" w:lineRule="auto"/>
                      <w:ind w:right="477" w:hanging="268"/>
                      <w:rPr>
                        <w:sz w:val="36"/>
                        <w:lang w:val="en-US"/>
                      </w:rPr>
                    </w:pPr>
                    <w:proofErr w:type="gramStart"/>
                    <w:r>
                      <w:rPr>
                        <w:color w:val="FFFFFF"/>
                        <w:spacing w:val="-22"/>
                        <w:sz w:val="36"/>
                        <w:lang w:val="en-US"/>
                      </w:rPr>
                      <w:t>with</w:t>
                    </w:r>
                    <w:proofErr w:type="gramEnd"/>
                    <w:r w:rsidRPr="003E4CC6">
                      <w:rPr>
                        <w:color w:val="FFFFFF"/>
                        <w:spacing w:val="-22"/>
                        <w:sz w:val="36"/>
                        <w:lang w:val="en-US"/>
                      </w:rPr>
                      <w:t xml:space="preserve"> </w:t>
                    </w:r>
                    <w:r>
                      <w:rPr>
                        <w:color w:val="FFFFFF"/>
                        <w:spacing w:val="-22"/>
                        <w:sz w:val="36"/>
                        <w:lang w:val="en-US"/>
                      </w:rPr>
                      <w:t>various</w:t>
                    </w:r>
                    <w:r w:rsidRPr="003E4CC6">
                      <w:rPr>
                        <w:color w:val="FFFFFF"/>
                        <w:spacing w:val="-22"/>
                        <w:sz w:val="36"/>
                        <w:lang w:val="en-US"/>
                      </w:rPr>
                      <w:t xml:space="preserve"> </w:t>
                    </w:r>
                    <w:r>
                      <w:rPr>
                        <w:color w:val="FFFFFF"/>
                        <w:spacing w:val="-22"/>
                        <w:sz w:val="36"/>
                        <w:lang w:val="en-US"/>
                      </w:rPr>
                      <w:t>mineralization</w:t>
                    </w:r>
                    <w:r w:rsidRPr="003E4CC6">
                      <w:rPr>
                        <w:color w:val="FFFFFF"/>
                        <w:spacing w:val="-22"/>
                        <w:sz w:val="36"/>
                        <w:lang w:val="en-US"/>
                      </w:rPr>
                      <w:t xml:space="preserve"> </w:t>
                    </w:r>
                    <w:r w:rsidRPr="003E4CC6">
                      <w:rPr>
                        <w:color w:val="FFFFFF"/>
                        <w:sz w:val="36"/>
                        <w:lang w:val="en-US"/>
                      </w:rPr>
                      <w:t>(</w:t>
                    </w:r>
                    <w:r>
                      <w:rPr>
                        <w:color w:val="FFFFFF"/>
                        <w:sz w:val="36"/>
                        <w:lang w:val="en-US"/>
                      </w:rPr>
                      <w:t>from</w:t>
                    </w:r>
                    <w:r w:rsidRPr="003E4CC6">
                      <w:rPr>
                        <w:color w:val="FFFFFF"/>
                        <w:sz w:val="36"/>
                        <w:lang w:val="en-US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  <w:lang w:val="en-US"/>
                      </w:rPr>
                      <w:t>fresh to highly mineralized</w:t>
                    </w:r>
                    <w:r w:rsidRPr="003E4CC6">
                      <w:rPr>
                        <w:color w:val="FFFFFF"/>
                        <w:sz w:val="36"/>
                        <w:lang w:val="en-US"/>
                      </w:rPr>
                      <w:t>).</w:t>
                    </w:r>
                  </w:p>
                </w:txbxContent>
              </v:textbox>
            </v:shape>
            <w10:wrap anchorx="page"/>
          </v:group>
        </w:pict>
      </w:r>
      <w:r w:rsidR="002A3B24">
        <w:rPr>
          <w:color w:val="44536A"/>
          <w:sz w:val="88"/>
          <w:lang w:val="en-US"/>
        </w:rPr>
        <w:t xml:space="preserve">Types of water-based </w:t>
      </w:r>
    </w:p>
    <w:p w:rsidR="002A3B24" w:rsidRPr="00384BAE" w:rsidRDefault="002A3B24">
      <w:pPr>
        <w:spacing w:before="149" w:line="225" w:lineRule="auto"/>
        <w:ind w:left="2304" w:right="2877"/>
        <w:rPr>
          <w:sz w:val="88"/>
          <w:lang w:val="en-US"/>
        </w:rPr>
      </w:pPr>
      <w:proofErr w:type="gramStart"/>
      <w:r>
        <w:rPr>
          <w:color w:val="44536A"/>
          <w:sz w:val="88"/>
          <w:lang w:val="en-US"/>
        </w:rPr>
        <w:t>drilling</w:t>
      </w:r>
      <w:proofErr w:type="gramEnd"/>
      <w:r>
        <w:rPr>
          <w:color w:val="44536A"/>
          <w:sz w:val="88"/>
          <w:lang w:val="en-US"/>
        </w:rPr>
        <w:t xml:space="preserve"> mud</w:t>
      </w:r>
    </w:p>
    <w:p w:rsidR="002A3B24" w:rsidRPr="00384BAE" w:rsidRDefault="002A3B24">
      <w:pPr>
        <w:spacing w:line="225" w:lineRule="auto"/>
        <w:rPr>
          <w:sz w:val="88"/>
          <w:lang w:val="en-US"/>
        </w:rPr>
        <w:sectPr w:rsidR="002A3B24" w:rsidRPr="00384BAE">
          <w:pgSz w:w="19200" w:h="10800" w:orient="landscape"/>
          <w:pgMar w:top="0" w:right="340" w:bottom="0" w:left="0" w:header="720" w:footer="720" w:gutter="0"/>
          <w:cols w:space="720"/>
        </w:sectPr>
      </w:pPr>
    </w:p>
    <w:p w:rsidR="002A3B24" w:rsidRPr="00384BAE" w:rsidRDefault="005F23DD">
      <w:pPr>
        <w:pStyle w:val="a3"/>
        <w:rPr>
          <w:sz w:val="20"/>
          <w:lang w:val="en-US"/>
        </w:rPr>
      </w:pPr>
      <w:r w:rsidRPr="005F23DD">
        <w:rPr>
          <w:noProof/>
        </w:rPr>
        <w:lastRenderedPageBreak/>
        <w:pict>
          <v:rect id="_x0000_s1061" style="position:absolute;margin-left:55.7pt;margin-top:0;width:904.3pt;height:540pt;z-index:-251643392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062" style="position:absolute;margin-left:0;margin-top:0;width:55.7pt;height:540pt;z-index:251643392;mso-position-horizontal-relative:page;mso-position-vertical-relative:page" coordsize="1114,10800">
            <v:rect id="_x0000_s1063" style="position:absolute;width:754;height:10800" fillcolor="#e7e6e6" stroked="f"/>
            <v:rect id="_x0000_s1064" style="position:absolute;left:753;width:360;height:10800" fillcolor="#44536a" stroked="f"/>
            <w10:wrap anchorx="page" anchory="page"/>
          </v:group>
        </w:pict>
      </w:r>
    </w:p>
    <w:p w:rsidR="002A3B24" w:rsidRPr="00384BAE" w:rsidRDefault="002A3B24">
      <w:pPr>
        <w:pStyle w:val="a3"/>
        <w:rPr>
          <w:sz w:val="20"/>
          <w:lang w:val="en-US"/>
        </w:rPr>
      </w:pPr>
    </w:p>
    <w:p w:rsidR="002A3B24" w:rsidRPr="00467CB5" w:rsidRDefault="002A3B24">
      <w:pPr>
        <w:spacing w:before="275" w:line="881" w:lineRule="exact"/>
        <w:ind w:left="2304"/>
        <w:rPr>
          <w:sz w:val="56"/>
          <w:szCs w:val="56"/>
          <w:lang w:val="en-US"/>
        </w:rPr>
      </w:pPr>
      <w:r>
        <w:rPr>
          <w:color w:val="44536A"/>
          <w:sz w:val="56"/>
          <w:szCs w:val="56"/>
          <w:lang w:val="en-US"/>
        </w:rPr>
        <w:t>Comparison of the parameters</w:t>
      </w:r>
    </w:p>
    <w:p w:rsidR="002A3B24" w:rsidRDefault="002A3B24">
      <w:pPr>
        <w:spacing w:before="18" w:line="225" w:lineRule="auto"/>
        <w:ind w:left="2304" w:right="2093"/>
        <w:rPr>
          <w:color w:val="44536A"/>
          <w:sz w:val="56"/>
          <w:szCs w:val="56"/>
          <w:lang w:val="en-US"/>
        </w:rPr>
      </w:pPr>
      <w:proofErr w:type="gramStart"/>
      <w:r>
        <w:rPr>
          <w:color w:val="44536A"/>
          <w:sz w:val="56"/>
          <w:szCs w:val="56"/>
          <w:lang w:val="en-US"/>
        </w:rPr>
        <w:t>of</w:t>
      </w:r>
      <w:proofErr w:type="gramEnd"/>
      <w:r>
        <w:rPr>
          <w:color w:val="44536A"/>
          <w:sz w:val="56"/>
          <w:szCs w:val="56"/>
          <w:lang w:val="en-US"/>
        </w:rPr>
        <w:t xml:space="preserve"> the main used types of </w:t>
      </w:r>
      <w:proofErr w:type="spellStart"/>
      <w:r>
        <w:rPr>
          <w:color w:val="44536A"/>
          <w:sz w:val="56"/>
          <w:szCs w:val="56"/>
          <w:lang w:val="en-US"/>
        </w:rPr>
        <w:t>muds</w:t>
      </w:r>
      <w:proofErr w:type="spellEnd"/>
    </w:p>
    <w:p w:rsidR="002A3B24" w:rsidRPr="003E4CC6" w:rsidRDefault="002A3B24">
      <w:pPr>
        <w:spacing w:before="18" w:line="225" w:lineRule="auto"/>
        <w:ind w:left="2304" w:right="2093"/>
        <w:rPr>
          <w:sz w:val="56"/>
          <w:szCs w:val="56"/>
        </w:rPr>
      </w:pPr>
      <w:proofErr w:type="gramStart"/>
      <w:r>
        <w:rPr>
          <w:color w:val="44536A"/>
          <w:sz w:val="56"/>
          <w:szCs w:val="56"/>
          <w:lang w:val="en-US"/>
        </w:rPr>
        <w:t>with</w:t>
      </w:r>
      <w:proofErr w:type="gramEnd"/>
      <w:r>
        <w:rPr>
          <w:color w:val="44536A"/>
          <w:sz w:val="56"/>
          <w:szCs w:val="56"/>
          <w:lang w:val="en-US"/>
        </w:rPr>
        <w:t xml:space="preserve"> OMRM-based mud</w:t>
      </w:r>
    </w:p>
    <w:p w:rsidR="002A3B24" w:rsidRDefault="002A3B24">
      <w:pPr>
        <w:pStyle w:val="a3"/>
        <w:rPr>
          <w:sz w:val="20"/>
        </w:rPr>
      </w:pPr>
    </w:p>
    <w:p w:rsidR="002A3B24" w:rsidRDefault="002A3B24">
      <w:pPr>
        <w:pStyle w:val="a3"/>
        <w:spacing w:before="6"/>
        <w:rPr>
          <w:sz w:val="18"/>
        </w:rPr>
      </w:pPr>
    </w:p>
    <w:tbl>
      <w:tblPr>
        <w:tblW w:w="0" w:type="auto"/>
        <w:tblInd w:w="23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0"/>
        <w:gridCol w:w="4893"/>
        <w:gridCol w:w="2444"/>
        <w:gridCol w:w="2565"/>
        <w:gridCol w:w="2410"/>
        <w:gridCol w:w="1949"/>
      </w:tblGrid>
      <w:tr w:rsidR="002A3B24" w:rsidTr="00774881">
        <w:trPr>
          <w:trHeight w:val="585"/>
        </w:trPr>
        <w:tc>
          <w:tcPr>
            <w:tcW w:w="1050" w:type="dxa"/>
            <w:vMerge w:val="restart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4"/>
              </w:rPr>
            </w:pPr>
          </w:p>
          <w:p w:rsidR="002A3B24" w:rsidRPr="00774881" w:rsidRDefault="002A3B24" w:rsidP="00774881">
            <w:pPr>
              <w:pStyle w:val="TableParagraph"/>
              <w:spacing w:before="259"/>
              <w:ind w:left="178"/>
              <w:rPr>
                <w:rFonts w:ascii="Franklin Gothic Book" w:hAnsi="Franklin Gothic Book"/>
                <w:color w:val="FFFFFF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color w:val="FFFFFF"/>
                <w:sz w:val="30"/>
                <w:lang w:val="en-US"/>
              </w:rPr>
              <w:t>Nos.</w:t>
            </w:r>
          </w:p>
        </w:tc>
        <w:tc>
          <w:tcPr>
            <w:tcW w:w="4893" w:type="dxa"/>
            <w:vMerge w:val="restart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4"/>
              </w:rPr>
            </w:pPr>
          </w:p>
          <w:p w:rsidR="002A3B24" w:rsidRPr="00774881" w:rsidRDefault="002A3B24" w:rsidP="00774881">
            <w:pPr>
              <w:pStyle w:val="TableParagraph"/>
              <w:spacing w:before="259"/>
              <w:ind w:left="579"/>
              <w:jc w:val="left"/>
              <w:rPr>
                <w:rFonts w:ascii="Franklin Gothic Book" w:hAnsi="Franklin Gothic Book"/>
                <w:sz w:val="30"/>
              </w:rPr>
            </w:pPr>
            <w:r w:rsidRPr="00774881">
              <w:rPr>
                <w:rFonts w:ascii="Franklin Gothic Book" w:hAnsi="Franklin Gothic Book"/>
                <w:color w:val="FFFFFF"/>
                <w:sz w:val="30"/>
                <w:lang w:val="en-US"/>
              </w:rPr>
              <w:t>Technological parameters</w:t>
            </w:r>
          </w:p>
        </w:tc>
        <w:tc>
          <w:tcPr>
            <w:tcW w:w="2444" w:type="dxa"/>
            <w:vMerge w:val="restart"/>
            <w:tcBorders>
              <w:bottom w:val="single" w:sz="24" w:space="0" w:color="FFFFFF"/>
              <w:right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259"/>
              <w:ind w:left="1192"/>
              <w:jc w:val="left"/>
              <w:rPr>
                <w:rFonts w:ascii="Franklin Gothic Book" w:hAnsi="Franklin Gothic Book"/>
                <w:color w:val="FFFFFF"/>
                <w:sz w:val="30"/>
                <w:lang w:val="en-US"/>
              </w:rPr>
            </w:pPr>
          </w:p>
          <w:p w:rsidR="002A3B24" w:rsidRPr="00774881" w:rsidRDefault="002A3B24" w:rsidP="00774881">
            <w:pPr>
              <w:pStyle w:val="TableParagraph"/>
              <w:spacing w:before="259"/>
              <w:ind w:left="1192"/>
              <w:jc w:val="left"/>
              <w:rPr>
                <w:rFonts w:ascii="Franklin Gothic Book" w:hAnsi="Franklin Gothic Book"/>
                <w:color w:val="FFFFFF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color w:val="FFFFFF"/>
                <w:sz w:val="30"/>
                <w:lang w:val="en-US"/>
              </w:rPr>
              <w:t>UM</w:t>
            </w:r>
          </w:p>
        </w:tc>
        <w:tc>
          <w:tcPr>
            <w:tcW w:w="6924" w:type="dxa"/>
            <w:gridSpan w:val="3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24"/>
              <w:ind w:left="2919" w:right="2790"/>
              <w:rPr>
                <w:rFonts w:ascii="Franklin Gothic Book" w:hAnsi="Franklin Gothic Book"/>
                <w:sz w:val="30"/>
              </w:rPr>
            </w:pPr>
            <w:r w:rsidRPr="00774881">
              <w:rPr>
                <w:rFonts w:ascii="Franklin Gothic Book" w:hAnsi="Franklin Gothic Book"/>
                <w:color w:val="FFFFFF"/>
                <w:sz w:val="30"/>
                <w:lang w:val="en-US"/>
              </w:rPr>
              <w:t>Solution</w:t>
            </w:r>
          </w:p>
        </w:tc>
      </w:tr>
      <w:tr w:rsidR="002A3B24" w:rsidTr="00774881">
        <w:trPr>
          <w:trHeight w:val="981"/>
        </w:trPr>
        <w:tc>
          <w:tcPr>
            <w:tcW w:w="1050" w:type="dxa"/>
            <w:vMerge/>
            <w:tcBorders>
              <w:top w:val="nil"/>
              <w:bottom w:val="single" w:sz="24" w:space="0" w:color="FFFFFF"/>
            </w:tcBorders>
            <w:shd w:val="clear" w:color="auto" w:fill="788DA8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vMerge/>
            <w:tcBorders>
              <w:top w:val="nil"/>
              <w:bottom w:val="single" w:sz="24" w:space="0" w:color="FFFFFF"/>
            </w:tcBorders>
            <w:shd w:val="clear" w:color="auto" w:fill="788DA8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  <w:bottom w:val="single" w:sz="24" w:space="0" w:color="FFFFFF"/>
              <w:right w:val="single" w:sz="24" w:space="0" w:color="FFFFFF"/>
            </w:tcBorders>
            <w:shd w:val="clear" w:color="auto" w:fill="788DA8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119"/>
              <w:ind w:left="322" w:right="322"/>
              <w:rPr>
                <w:rFonts w:ascii="Franklin Gothic Book" w:hAnsi="Franklin Gothic Book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clayey</w:t>
            </w:r>
          </w:p>
          <w:p w:rsidR="002A3B24" w:rsidRPr="00774881" w:rsidRDefault="002A3B24" w:rsidP="00774881">
            <w:pPr>
              <w:pStyle w:val="TableParagraph"/>
              <w:spacing w:before="47"/>
              <w:ind w:left="322" w:right="323"/>
              <w:rPr>
                <w:rFonts w:ascii="Franklin Gothic Book" w:hAnsi="Franklin Gothic Book"/>
                <w:sz w:val="30"/>
                <w:lang w:val="en-US"/>
              </w:rPr>
            </w:pPr>
            <w:proofErr w:type="spellStart"/>
            <w:r w:rsidRPr="00774881">
              <w:rPr>
                <w:rFonts w:ascii="Franklin Gothic Book" w:hAnsi="Franklin Gothic Book"/>
                <w:sz w:val="30"/>
                <w:lang w:val="en-US"/>
              </w:rPr>
              <w:t>bentonite</w:t>
            </w:r>
            <w:proofErr w:type="spellEnd"/>
          </w:p>
        </w:tc>
        <w:tc>
          <w:tcPr>
            <w:tcW w:w="2410" w:type="dxa"/>
            <w:tcBorders>
              <w:top w:val="single" w:sz="24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"/>
              <w:jc w:val="left"/>
              <w:rPr>
                <w:rFonts w:ascii="Franklin Gothic Book"/>
                <w:sz w:val="27"/>
              </w:rPr>
            </w:pPr>
          </w:p>
          <w:p w:rsidR="002A3B24" w:rsidRPr="00774881" w:rsidRDefault="002A3B24" w:rsidP="00774881">
            <w:pPr>
              <w:pStyle w:val="TableParagraph"/>
              <w:ind w:left="123" w:right="101"/>
              <w:rPr>
                <w:rFonts w:ascii="Franklin Gothic Book" w:hAnsi="Franklin Gothic Book"/>
                <w:sz w:val="30"/>
                <w:lang w:val="en-US"/>
              </w:rPr>
            </w:pPr>
            <w:r>
              <w:rPr>
                <w:rFonts w:ascii="Franklin Gothic Book" w:hAnsi="Franklin Gothic Book"/>
                <w:sz w:val="30"/>
                <w:lang w:val="en-US"/>
              </w:rPr>
              <w:t>biopolymer</w:t>
            </w:r>
          </w:p>
        </w:tc>
        <w:tc>
          <w:tcPr>
            <w:tcW w:w="1949" w:type="dxa"/>
            <w:tcBorders>
              <w:top w:val="single" w:sz="24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47"/>
              <w:ind w:left="215" w:right="189"/>
              <w:rPr>
                <w:rFonts w:ascii="Franklin Gothic Book" w:hAnsi="Franklin Gothic Book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OMRM-based</w:t>
            </w:r>
          </w:p>
        </w:tc>
      </w:tr>
      <w:tr w:rsidR="002A3B24" w:rsidTr="00774881">
        <w:trPr>
          <w:trHeight w:val="467"/>
        </w:trPr>
        <w:tc>
          <w:tcPr>
            <w:tcW w:w="1050" w:type="dxa"/>
            <w:tcBorders>
              <w:top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45"/>
              <w:ind w:left="289" w:right="271"/>
              <w:rPr>
                <w:rFonts w:ascii="Franklin Gothic Book"/>
                <w:sz w:val="30"/>
              </w:rPr>
            </w:pPr>
            <w:r w:rsidRPr="00774881">
              <w:rPr>
                <w:rFonts w:ascii="Franklin Gothic Book" w:eastAsia="Times New Roman"/>
                <w:color w:val="FFFFFF"/>
                <w:sz w:val="30"/>
              </w:rPr>
              <w:t>1.</w:t>
            </w:r>
          </w:p>
        </w:tc>
        <w:tc>
          <w:tcPr>
            <w:tcW w:w="4893" w:type="dxa"/>
            <w:tcBorders>
              <w:top w:val="single" w:sz="24" w:space="0" w:color="FFFFFF"/>
            </w:tcBorders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45"/>
              <w:ind w:left="108"/>
              <w:jc w:val="left"/>
              <w:rPr>
                <w:rFonts w:ascii="Franklin Gothic Book" w:hAnsi="Franklin Gothic Book"/>
                <w:sz w:val="30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Density</w:t>
            </w:r>
          </w:p>
        </w:tc>
        <w:tc>
          <w:tcPr>
            <w:tcW w:w="2444" w:type="dxa"/>
            <w:tcBorders>
              <w:top w:val="single" w:sz="24" w:space="0" w:color="FFFFFF"/>
            </w:tcBorders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45"/>
              <w:ind w:left="423" w:right="403"/>
              <w:rPr>
                <w:rFonts w:ascii="Franklin Gothic Book" w:hAnsi="Franklin Gothic Book"/>
                <w:sz w:val="20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kg</w:t>
            </w:r>
            <w:r w:rsidRPr="00774881">
              <w:rPr>
                <w:rFonts w:ascii="Franklin Gothic Book" w:hAnsi="Franklin Gothic Book"/>
                <w:sz w:val="30"/>
              </w:rPr>
              <w:t>/</w:t>
            </w:r>
            <w:r w:rsidRPr="00774881">
              <w:rPr>
                <w:rFonts w:ascii="Franklin Gothic Book" w:hAnsi="Franklin Gothic Book"/>
                <w:sz w:val="30"/>
                <w:lang w:val="en-US"/>
              </w:rPr>
              <w:t>m</w:t>
            </w:r>
            <w:r w:rsidRPr="00774881">
              <w:rPr>
                <w:rFonts w:ascii="Franklin Gothic Book" w:hAnsi="Franklin Gothic Book"/>
                <w:position w:val="9"/>
                <w:sz w:val="20"/>
              </w:rPr>
              <w:t>3</w:t>
            </w:r>
          </w:p>
        </w:tc>
        <w:tc>
          <w:tcPr>
            <w:tcW w:w="2565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45"/>
              <w:ind w:left="521" w:right="5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1060-1100</w:t>
            </w:r>
          </w:p>
        </w:tc>
        <w:tc>
          <w:tcPr>
            <w:tcW w:w="2410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45"/>
              <w:ind w:left="123" w:right="99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1050-1100</w:t>
            </w:r>
          </w:p>
        </w:tc>
        <w:tc>
          <w:tcPr>
            <w:tcW w:w="1949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45"/>
              <w:ind w:left="215" w:right="19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1030-1100</w:t>
            </w:r>
          </w:p>
        </w:tc>
      </w:tr>
      <w:tr w:rsidR="002A3B24" w:rsidTr="00774881">
        <w:trPr>
          <w:trHeight w:val="487"/>
        </w:trPr>
        <w:tc>
          <w:tcPr>
            <w:tcW w:w="1050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66"/>
              <w:ind w:left="289" w:right="271"/>
              <w:rPr>
                <w:rFonts w:ascii="Franklin Gothic Book"/>
                <w:sz w:val="30"/>
              </w:rPr>
            </w:pPr>
            <w:r w:rsidRPr="00774881">
              <w:rPr>
                <w:rFonts w:ascii="Franklin Gothic Book" w:eastAsia="Times New Roman"/>
                <w:color w:val="FFFFFF"/>
                <w:sz w:val="30"/>
              </w:rPr>
              <w:t>2.</w:t>
            </w:r>
          </w:p>
        </w:tc>
        <w:tc>
          <w:tcPr>
            <w:tcW w:w="4893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108"/>
              <w:jc w:val="left"/>
              <w:rPr>
                <w:rFonts w:ascii="Franklin Gothic Book" w:hAnsi="Franklin Gothic Book"/>
                <w:sz w:val="30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Conditional viscosity</w:t>
            </w:r>
          </w:p>
        </w:tc>
        <w:tc>
          <w:tcPr>
            <w:tcW w:w="2444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21"/>
              <w:rPr>
                <w:rFonts w:ascii="Franklin Gothic Book" w:hAnsi="Franklin Gothic Book"/>
                <w:sz w:val="30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s</w:t>
            </w:r>
          </w:p>
        </w:tc>
        <w:tc>
          <w:tcPr>
            <w:tcW w:w="2565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520" w:right="5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25-40</w:t>
            </w:r>
          </w:p>
        </w:tc>
        <w:tc>
          <w:tcPr>
            <w:tcW w:w="2410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123" w:right="1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35-60</w:t>
            </w:r>
          </w:p>
        </w:tc>
        <w:tc>
          <w:tcPr>
            <w:tcW w:w="1949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214" w:right="19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25-60</w:t>
            </w:r>
          </w:p>
        </w:tc>
      </w:tr>
      <w:tr w:rsidR="002A3B24" w:rsidRPr="006B66F7" w:rsidTr="00774881">
        <w:trPr>
          <w:trHeight w:val="487"/>
        </w:trPr>
        <w:tc>
          <w:tcPr>
            <w:tcW w:w="1050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66"/>
              <w:ind w:left="289" w:right="271"/>
              <w:rPr>
                <w:rFonts w:ascii="Franklin Gothic Book"/>
                <w:sz w:val="30"/>
              </w:rPr>
            </w:pPr>
            <w:r w:rsidRPr="00774881">
              <w:rPr>
                <w:rFonts w:ascii="Franklin Gothic Book" w:eastAsia="Times New Roman"/>
                <w:color w:val="FFFFFF"/>
                <w:sz w:val="30"/>
              </w:rPr>
              <w:t>4.</w:t>
            </w:r>
          </w:p>
        </w:tc>
        <w:tc>
          <w:tcPr>
            <w:tcW w:w="4893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108"/>
              <w:jc w:val="left"/>
              <w:rPr>
                <w:rFonts w:ascii="Franklin Gothic Book" w:hAnsi="Franklin Gothic Book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Plastic viscosity</w:t>
            </w:r>
          </w:p>
        </w:tc>
        <w:tc>
          <w:tcPr>
            <w:tcW w:w="2444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40"/>
              <w:ind w:left="423" w:right="402"/>
              <w:rPr>
                <w:rFonts w:ascii="Franklin Gothic Book" w:hAnsi="Franklin Gothic Book"/>
                <w:sz w:val="30"/>
                <w:lang w:val="en-US"/>
              </w:rPr>
            </w:pPr>
            <w:proofErr w:type="spellStart"/>
            <w:r w:rsidRPr="00774881">
              <w:rPr>
                <w:rFonts w:ascii="Franklin Gothic Book" w:hAnsi="Franklin Gothic Book"/>
                <w:sz w:val="30"/>
                <w:lang w:val="en-US"/>
              </w:rPr>
              <w:t>dPa</w:t>
            </w:r>
            <w:r w:rsidR="006B66F7" w:rsidRPr="006B66F7">
              <w:rPr>
                <w:rFonts w:ascii="Franklin Gothic Book" w:hAnsi="Franklin Gothic Book"/>
                <w:b/>
                <w:sz w:val="30"/>
                <w:vertAlign w:val="superscript"/>
                <w:lang w:val="en-US"/>
              </w:rPr>
              <w:t>.</w:t>
            </w:r>
            <w:r w:rsidRPr="00774881">
              <w:rPr>
                <w:rFonts w:ascii="MS Gothic" w:eastAsia="MS Gothic"/>
                <w:sz w:val="30"/>
                <w:lang w:val="en-US"/>
              </w:rPr>
              <w:t>s</w:t>
            </w:r>
            <w:proofErr w:type="spellEnd"/>
          </w:p>
        </w:tc>
        <w:tc>
          <w:tcPr>
            <w:tcW w:w="2565" w:type="dxa"/>
            <w:shd w:val="clear" w:color="auto" w:fill="EAEEF7"/>
          </w:tcPr>
          <w:p w:rsidR="002A3B24" w:rsidRPr="006B66F7" w:rsidRDefault="002A3B24" w:rsidP="00774881">
            <w:pPr>
              <w:pStyle w:val="TableParagraph"/>
              <w:spacing w:before="66"/>
              <w:ind w:left="521" w:right="500"/>
              <w:rPr>
                <w:rFonts w:ascii="Franklin Gothic Book" w:eastAsia="Times New Roman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sz w:val="30"/>
                <w:lang w:val="en-US"/>
              </w:rPr>
              <w:t>8-30</w:t>
            </w:r>
          </w:p>
        </w:tc>
        <w:tc>
          <w:tcPr>
            <w:tcW w:w="2410" w:type="dxa"/>
            <w:shd w:val="clear" w:color="auto" w:fill="EAEEF7"/>
          </w:tcPr>
          <w:p w:rsidR="002A3B24" w:rsidRPr="006B66F7" w:rsidRDefault="002A3B24" w:rsidP="00774881">
            <w:pPr>
              <w:pStyle w:val="TableParagraph"/>
              <w:spacing w:before="66"/>
              <w:ind w:left="123" w:right="101"/>
              <w:rPr>
                <w:rFonts w:ascii="Franklin Gothic Book" w:eastAsia="Times New Roman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sz w:val="30"/>
                <w:lang w:val="en-US"/>
              </w:rPr>
              <w:t>30-60</w:t>
            </w:r>
          </w:p>
        </w:tc>
        <w:tc>
          <w:tcPr>
            <w:tcW w:w="1949" w:type="dxa"/>
            <w:shd w:val="clear" w:color="auto" w:fill="EAEEF7"/>
          </w:tcPr>
          <w:p w:rsidR="002A3B24" w:rsidRPr="006B66F7" w:rsidRDefault="002A3B24" w:rsidP="00774881">
            <w:pPr>
              <w:pStyle w:val="TableParagraph"/>
              <w:spacing w:before="66"/>
              <w:ind w:left="214" w:right="191"/>
              <w:rPr>
                <w:rFonts w:ascii="Franklin Gothic Book" w:eastAsia="Times New Roman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sz w:val="30"/>
                <w:lang w:val="en-US"/>
              </w:rPr>
              <w:t>20-40</w:t>
            </w:r>
          </w:p>
        </w:tc>
      </w:tr>
      <w:tr w:rsidR="002A3B24" w:rsidRPr="006B66F7" w:rsidTr="00774881">
        <w:trPr>
          <w:trHeight w:val="487"/>
        </w:trPr>
        <w:tc>
          <w:tcPr>
            <w:tcW w:w="1050" w:type="dxa"/>
            <w:shd w:val="clear" w:color="auto" w:fill="788DA8"/>
          </w:tcPr>
          <w:p w:rsidR="002A3B24" w:rsidRPr="006B66F7" w:rsidRDefault="002A3B24" w:rsidP="00774881">
            <w:pPr>
              <w:pStyle w:val="TableParagraph"/>
              <w:spacing w:before="66"/>
              <w:ind w:left="289" w:right="271"/>
              <w:rPr>
                <w:rFonts w:ascii="Franklin Gothic Book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color w:val="FFFFFF"/>
                <w:sz w:val="30"/>
                <w:lang w:val="en-US"/>
              </w:rPr>
              <w:t>5.</w:t>
            </w:r>
          </w:p>
        </w:tc>
        <w:tc>
          <w:tcPr>
            <w:tcW w:w="4893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108"/>
              <w:jc w:val="left"/>
              <w:rPr>
                <w:rFonts w:ascii="Franklin Gothic Book" w:hAnsi="Franklin Gothic Book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Dynamic shear stress</w:t>
            </w:r>
          </w:p>
        </w:tc>
        <w:tc>
          <w:tcPr>
            <w:tcW w:w="2444" w:type="dxa"/>
            <w:shd w:val="clear" w:color="auto" w:fill="D2DEEE"/>
          </w:tcPr>
          <w:p w:rsidR="002A3B24" w:rsidRPr="006B66F7" w:rsidRDefault="002A3B24" w:rsidP="00774881">
            <w:pPr>
              <w:pStyle w:val="TableParagraph"/>
              <w:spacing w:before="66"/>
              <w:ind w:left="423" w:right="405"/>
              <w:rPr>
                <w:rFonts w:ascii="Franklin Gothic Book" w:hAnsi="Franklin Gothic Book"/>
                <w:sz w:val="30"/>
                <w:lang w:val="en-US"/>
              </w:rPr>
            </w:pPr>
            <w:proofErr w:type="spellStart"/>
            <w:r w:rsidRPr="00774881">
              <w:rPr>
                <w:rFonts w:ascii="Franklin Gothic Book" w:hAnsi="Franklin Gothic Book"/>
                <w:sz w:val="30"/>
                <w:lang w:val="en-US"/>
              </w:rPr>
              <w:t>dPa</w:t>
            </w:r>
            <w:proofErr w:type="spellEnd"/>
          </w:p>
        </w:tc>
        <w:tc>
          <w:tcPr>
            <w:tcW w:w="2565" w:type="dxa"/>
            <w:shd w:val="clear" w:color="auto" w:fill="D2DEEE"/>
          </w:tcPr>
          <w:p w:rsidR="002A3B24" w:rsidRPr="006B66F7" w:rsidRDefault="002A3B24" w:rsidP="00774881">
            <w:pPr>
              <w:pStyle w:val="TableParagraph"/>
              <w:spacing w:before="66"/>
              <w:ind w:left="521" w:right="499"/>
              <w:rPr>
                <w:rFonts w:ascii="Franklin Gothic Book" w:eastAsia="Times New Roman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sz w:val="30"/>
                <w:lang w:val="en-US"/>
              </w:rPr>
              <w:t>30-100</w:t>
            </w:r>
          </w:p>
        </w:tc>
        <w:tc>
          <w:tcPr>
            <w:tcW w:w="2410" w:type="dxa"/>
            <w:shd w:val="clear" w:color="auto" w:fill="D2DEEE"/>
          </w:tcPr>
          <w:p w:rsidR="002A3B24" w:rsidRPr="006B66F7" w:rsidRDefault="002A3B24" w:rsidP="00774881">
            <w:pPr>
              <w:pStyle w:val="TableParagraph"/>
              <w:spacing w:before="66"/>
              <w:ind w:left="123" w:right="101"/>
              <w:rPr>
                <w:rFonts w:ascii="Franklin Gothic Book" w:eastAsia="Times New Roman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sz w:val="30"/>
                <w:lang w:val="en-US"/>
              </w:rPr>
              <w:t>60-130</w:t>
            </w:r>
          </w:p>
        </w:tc>
        <w:tc>
          <w:tcPr>
            <w:tcW w:w="1949" w:type="dxa"/>
            <w:shd w:val="clear" w:color="auto" w:fill="D2DEEE"/>
          </w:tcPr>
          <w:p w:rsidR="002A3B24" w:rsidRPr="006B66F7" w:rsidRDefault="002A3B24" w:rsidP="00774881">
            <w:pPr>
              <w:pStyle w:val="TableParagraph"/>
              <w:spacing w:before="66"/>
              <w:ind w:left="215" w:right="189"/>
              <w:rPr>
                <w:rFonts w:ascii="Franklin Gothic Book" w:eastAsia="Times New Roman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sz w:val="30"/>
                <w:lang w:val="en-US"/>
              </w:rPr>
              <w:t>35-100</w:t>
            </w:r>
          </w:p>
        </w:tc>
      </w:tr>
      <w:tr w:rsidR="002A3B24" w:rsidRPr="006B66F7" w:rsidTr="00774881">
        <w:trPr>
          <w:trHeight w:val="487"/>
        </w:trPr>
        <w:tc>
          <w:tcPr>
            <w:tcW w:w="1050" w:type="dxa"/>
            <w:shd w:val="clear" w:color="auto" w:fill="788DA8"/>
          </w:tcPr>
          <w:p w:rsidR="002A3B24" w:rsidRPr="006B66F7" w:rsidRDefault="002A3B24" w:rsidP="00774881">
            <w:pPr>
              <w:pStyle w:val="TableParagraph"/>
              <w:spacing w:before="66"/>
              <w:ind w:left="289" w:right="271"/>
              <w:rPr>
                <w:rFonts w:ascii="Franklin Gothic Book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color w:val="FFFFFF"/>
                <w:sz w:val="30"/>
                <w:lang w:val="en-US"/>
              </w:rPr>
              <w:t>6.</w:t>
            </w:r>
          </w:p>
        </w:tc>
        <w:tc>
          <w:tcPr>
            <w:tcW w:w="4893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108"/>
              <w:jc w:val="left"/>
              <w:rPr>
                <w:rFonts w:ascii="Franklin Gothic Book" w:hAnsi="Franklin Gothic Book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Static shear stress</w:t>
            </w:r>
          </w:p>
        </w:tc>
        <w:tc>
          <w:tcPr>
            <w:tcW w:w="2444" w:type="dxa"/>
            <w:shd w:val="clear" w:color="auto" w:fill="EAEEF7"/>
          </w:tcPr>
          <w:p w:rsidR="002A3B24" w:rsidRPr="006B66F7" w:rsidRDefault="002A3B24" w:rsidP="00774881">
            <w:pPr>
              <w:pStyle w:val="TableParagraph"/>
              <w:spacing w:before="66"/>
              <w:ind w:left="423" w:right="405"/>
              <w:rPr>
                <w:rFonts w:ascii="Franklin Gothic Book" w:hAnsi="Franklin Gothic Book"/>
                <w:sz w:val="30"/>
                <w:lang w:val="en-US"/>
              </w:rPr>
            </w:pPr>
            <w:proofErr w:type="spellStart"/>
            <w:r w:rsidRPr="00774881">
              <w:rPr>
                <w:rFonts w:ascii="Franklin Gothic Book" w:hAnsi="Franklin Gothic Book"/>
                <w:sz w:val="30"/>
                <w:lang w:val="en-US"/>
              </w:rPr>
              <w:t>dPa</w:t>
            </w:r>
            <w:proofErr w:type="spellEnd"/>
          </w:p>
        </w:tc>
        <w:tc>
          <w:tcPr>
            <w:tcW w:w="2565" w:type="dxa"/>
            <w:shd w:val="clear" w:color="auto" w:fill="EAEEF7"/>
          </w:tcPr>
          <w:p w:rsidR="002A3B24" w:rsidRPr="006B66F7" w:rsidRDefault="002A3B24" w:rsidP="00774881">
            <w:pPr>
              <w:pStyle w:val="TableParagraph"/>
              <w:spacing w:before="66"/>
              <w:ind w:left="521" w:right="499"/>
              <w:rPr>
                <w:rFonts w:ascii="Franklin Gothic Book" w:eastAsia="Times New Roman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sz w:val="30"/>
                <w:lang w:val="en-US"/>
              </w:rPr>
              <w:t>5/20</w:t>
            </w:r>
          </w:p>
        </w:tc>
        <w:tc>
          <w:tcPr>
            <w:tcW w:w="2410" w:type="dxa"/>
            <w:shd w:val="clear" w:color="auto" w:fill="EAEEF7"/>
          </w:tcPr>
          <w:p w:rsidR="002A3B24" w:rsidRPr="006B66F7" w:rsidRDefault="002A3B24" w:rsidP="00774881">
            <w:pPr>
              <w:pStyle w:val="TableParagraph"/>
              <w:spacing w:before="66"/>
              <w:ind w:left="123" w:right="101"/>
              <w:rPr>
                <w:rFonts w:ascii="Franklin Gothic Book" w:eastAsia="Times New Roman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sz w:val="30"/>
                <w:lang w:val="en-US"/>
              </w:rPr>
              <w:t>10/30</w:t>
            </w:r>
          </w:p>
        </w:tc>
        <w:tc>
          <w:tcPr>
            <w:tcW w:w="1949" w:type="dxa"/>
            <w:shd w:val="clear" w:color="auto" w:fill="EAEEF7"/>
          </w:tcPr>
          <w:p w:rsidR="002A3B24" w:rsidRPr="006B66F7" w:rsidRDefault="002A3B24" w:rsidP="00774881">
            <w:pPr>
              <w:pStyle w:val="TableParagraph"/>
              <w:spacing w:before="66"/>
              <w:ind w:left="215" w:right="191"/>
              <w:rPr>
                <w:rFonts w:ascii="Franklin Gothic Book" w:eastAsia="Times New Roman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sz w:val="30"/>
                <w:lang w:val="en-US"/>
              </w:rPr>
              <w:t>10/30</w:t>
            </w:r>
          </w:p>
        </w:tc>
      </w:tr>
      <w:tr w:rsidR="002A3B24" w:rsidTr="00774881">
        <w:trPr>
          <w:trHeight w:val="487"/>
        </w:trPr>
        <w:tc>
          <w:tcPr>
            <w:tcW w:w="1050" w:type="dxa"/>
            <w:shd w:val="clear" w:color="auto" w:fill="788DA8"/>
          </w:tcPr>
          <w:p w:rsidR="002A3B24" w:rsidRPr="006B66F7" w:rsidRDefault="002A3B24" w:rsidP="00774881">
            <w:pPr>
              <w:pStyle w:val="TableParagraph"/>
              <w:spacing w:before="66"/>
              <w:ind w:left="260" w:right="273"/>
              <w:rPr>
                <w:rFonts w:ascii="Franklin Gothic Book"/>
                <w:sz w:val="30"/>
                <w:lang w:val="en-US"/>
              </w:rPr>
            </w:pPr>
            <w:r w:rsidRPr="006B66F7">
              <w:rPr>
                <w:rFonts w:ascii="Franklin Gothic Book" w:eastAsia="Times New Roman"/>
                <w:color w:val="FFFFFF"/>
                <w:sz w:val="30"/>
                <w:lang w:val="en-US"/>
              </w:rPr>
              <w:t>7.</w:t>
            </w:r>
          </w:p>
        </w:tc>
        <w:tc>
          <w:tcPr>
            <w:tcW w:w="4893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108"/>
              <w:jc w:val="left"/>
              <w:rPr>
                <w:rFonts w:ascii="Franklin Gothic Book" w:hAnsi="Franklin Gothic Book"/>
                <w:sz w:val="30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Filtration</w:t>
            </w:r>
            <w:r w:rsidRPr="006B66F7">
              <w:rPr>
                <w:rFonts w:ascii="Franklin Gothic Book" w:hAnsi="Franklin Gothic Book"/>
                <w:sz w:val="30"/>
                <w:lang w:val="en-US"/>
              </w:rPr>
              <w:t xml:space="preserve"> </w:t>
            </w:r>
            <w:r w:rsidRPr="00774881">
              <w:rPr>
                <w:rFonts w:ascii="Franklin Gothic Book" w:hAnsi="Franklin Gothic Book"/>
                <w:sz w:val="30"/>
              </w:rPr>
              <w:t xml:space="preserve">(Р=0,1 </w:t>
            </w:r>
            <w:proofErr w:type="spellStart"/>
            <w:r w:rsidRPr="00774881">
              <w:rPr>
                <w:rFonts w:ascii="Franklin Gothic Book" w:hAnsi="Franklin Gothic Book"/>
                <w:sz w:val="30"/>
                <w:lang w:val="en-US"/>
              </w:rPr>
              <w:t>MPa</w:t>
            </w:r>
            <w:proofErr w:type="spellEnd"/>
            <w:r w:rsidRPr="00774881">
              <w:rPr>
                <w:rFonts w:ascii="Franklin Gothic Book" w:hAnsi="Franklin Gothic Book"/>
                <w:sz w:val="30"/>
              </w:rPr>
              <w:t>)</w:t>
            </w:r>
          </w:p>
        </w:tc>
        <w:tc>
          <w:tcPr>
            <w:tcW w:w="2444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423" w:right="405"/>
              <w:rPr>
                <w:rFonts w:ascii="Franklin Gothic Book" w:hAnsi="Franklin Gothic Book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cm</w:t>
            </w:r>
            <w:r w:rsidRPr="00774881">
              <w:rPr>
                <w:rFonts w:ascii="Franklin Gothic Book" w:hAnsi="Franklin Gothic Book"/>
                <w:position w:val="9"/>
                <w:sz w:val="20"/>
              </w:rPr>
              <w:t>3</w:t>
            </w:r>
            <w:r w:rsidRPr="00774881">
              <w:rPr>
                <w:rFonts w:ascii="Franklin Gothic Book" w:hAnsi="Franklin Gothic Book"/>
                <w:sz w:val="30"/>
              </w:rPr>
              <w:t xml:space="preserve">/30 </w:t>
            </w:r>
            <w:r w:rsidRPr="00774881">
              <w:rPr>
                <w:rFonts w:ascii="Franklin Gothic Book" w:hAnsi="Franklin Gothic Book"/>
                <w:sz w:val="30"/>
                <w:lang w:val="en-US"/>
              </w:rPr>
              <w:t>min</w:t>
            </w:r>
          </w:p>
        </w:tc>
        <w:tc>
          <w:tcPr>
            <w:tcW w:w="2565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520" w:right="5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&gt;15</w:t>
            </w:r>
          </w:p>
        </w:tc>
        <w:tc>
          <w:tcPr>
            <w:tcW w:w="2410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115" w:right="1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4-10</w:t>
            </w:r>
          </w:p>
        </w:tc>
        <w:tc>
          <w:tcPr>
            <w:tcW w:w="1949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206" w:right="19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3-10</w:t>
            </w:r>
          </w:p>
        </w:tc>
      </w:tr>
      <w:tr w:rsidR="002A3B24" w:rsidTr="00774881">
        <w:trPr>
          <w:trHeight w:val="487"/>
        </w:trPr>
        <w:tc>
          <w:tcPr>
            <w:tcW w:w="1050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66"/>
              <w:ind w:left="289" w:right="271"/>
              <w:rPr>
                <w:rFonts w:ascii="Franklin Gothic Book"/>
                <w:sz w:val="30"/>
              </w:rPr>
            </w:pPr>
            <w:r w:rsidRPr="00774881">
              <w:rPr>
                <w:rFonts w:ascii="Franklin Gothic Book" w:eastAsia="Times New Roman"/>
                <w:color w:val="FFFFFF"/>
                <w:sz w:val="30"/>
              </w:rPr>
              <w:t>8.</w:t>
            </w:r>
          </w:p>
        </w:tc>
        <w:tc>
          <w:tcPr>
            <w:tcW w:w="4893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108"/>
              <w:jc w:val="left"/>
              <w:rPr>
                <w:rFonts w:ascii="Franklin Gothic Book" w:hAnsi="Franklin Gothic Book"/>
                <w:sz w:val="30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Hydrogen index</w:t>
            </w:r>
          </w:p>
        </w:tc>
        <w:tc>
          <w:tcPr>
            <w:tcW w:w="2444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423" w:right="403"/>
              <w:rPr>
                <w:rFonts w:ascii="Franklin Gothic Book" w:eastAsia="Times New Roman"/>
                <w:sz w:val="30"/>
              </w:rPr>
            </w:pPr>
            <w:proofErr w:type="spellStart"/>
            <w:r w:rsidRPr="00774881">
              <w:rPr>
                <w:rFonts w:ascii="Franklin Gothic Book" w:eastAsia="Times New Roman"/>
                <w:sz w:val="30"/>
              </w:rPr>
              <w:t>pH</w:t>
            </w:r>
            <w:proofErr w:type="spellEnd"/>
          </w:p>
        </w:tc>
        <w:tc>
          <w:tcPr>
            <w:tcW w:w="2565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521" w:right="5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7</w:t>
            </w:r>
            <w:r w:rsidRPr="00774881">
              <w:rPr>
                <w:rFonts w:ascii="Franklin Gothic Book" w:eastAsia="Times New Roman"/>
                <w:sz w:val="30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30"/>
              </w:rPr>
              <w:t>5-8</w:t>
            </w:r>
          </w:p>
        </w:tc>
        <w:tc>
          <w:tcPr>
            <w:tcW w:w="2410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121" w:right="1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9</w:t>
            </w:r>
            <w:r w:rsidRPr="00774881">
              <w:rPr>
                <w:rFonts w:ascii="Franklin Gothic Book" w:eastAsia="Times New Roman"/>
                <w:sz w:val="30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30"/>
              </w:rPr>
              <w:t>5-11</w:t>
            </w:r>
          </w:p>
        </w:tc>
        <w:tc>
          <w:tcPr>
            <w:tcW w:w="1949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206" w:right="19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8</w:t>
            </w:r>
            <w:r w:rsidRPr="00774881">
              <w:rPr>
                <w:rFonts w:ascii="Franklin Gothic Book" w:eastAsia="Times New Roman"/>
                <w:sz w:val="30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30"/>
              </w:rPr>
              <w:t>0-10</w:t>
            </w:r>
          </w:p>
        </w:tc>
      </w:tr>
      <w:tr w:rsidR="002A3B24" w:rsidTr="00774881">
        <w:trPr>
          <w:trHeight w:val="487"/>
        </w:trPr>
        <w:tc>
          <w:tcPr>
            <w:tcW w:w="1050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66"/>
              <w:ind w:left="289" w:right="271"/>
              <w:rPr>
                <w:rFonts w:ascii="Franklin Gothic Book"/>
                <w:sz w:val="30"/>
              </w:rPr>
            </w:pPr>
            <w:r w:rsidRPr="00774881">
              <w:rPr>
                <w:rFonts w:ascii="Franklin Gothic Book" w:eastAsia="Times New Roman"/>
                <w:color w:val="FFFFFF"/>
                <w:sz w:val="30"/>
              </w:rPr>
              <w:t>9.</w:t>
            </w:r>
          </w:p>
        </w:tc>
        <w:tc>
          <w:tcPr>
            <w:tcW w:w="4893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108"/>
              <w:jc w:val="left"/>
              <w:rPr>
                <w:rFonts w:ascii="Franklin Gothic Book" w:hAnsi="Franklin Gothic Book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Thickness of crust</w:t>
            </w:r>
          </w:p>
        </w:tc>
        <w:tc>
          <w:tcPr>
            <w:tcW w:w="2444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423" w:right="402"/>
              <w:rPr>
                <w:rFonts w:ascii="Franklin Gothic Book" w:hAnsi="Franklin Gothic Book"/>
                <w:sz w:val="30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mm</w:t>
            </w:r>
          </w:p>
        </w:tc>
        <w:tc>
          <w:tcPr>
            <w:tcW w:w="2565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519" w:right="5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0</w:t>
            </w:r>
            <w:r w:rsidRPr="00774881">
              <w:rPr>
                <w:rFonts w:ascii="Franklin Gothic Book" w:eastAsia="Times New Roman"/>
                <w:sz w:val="30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30"/>
              </w:rPr>
              <w:t>5</w:t>
            </w:r>
          </w:p>
        </w:tc>
        <w:tc>
          <w:tcPr>
            <w:tcW w:w="2410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122" w:right="1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0</w:t>
            </w:r>
            <w:r w:rsidRPr="00774881">
              <w:rPr>
                <w:rFonts w:ascii="Franklin Gothic Book" w:eastAsia="Times New Roman"/>
                <w:sz w:val="30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30"/>
              </w:rPr>
              <w:t>2</w:t>
            </w:r>
          </w:p>
        </w:tc>
        <w:tc>
          <w:tcPr>
            <w:tcW w:w="1949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66"/>
              <w:ind w:left="213" w:right="19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0</w:t>
            </w:r>
            <w:r w:rsidRPr="00774881">
              <w:rPr>
                <w:rFonts w:ascii="Franklin Gothic Book" w:eastAsia="Times New Roman"/>
                <w:sz w:val="30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30"/>
              </w:rPr>
              <w:t>2</w:t>
            </w:r>
          </w:p>
        </w:tc>
      </w:tr>
      <w:tr w:rsidR="002A3B24" w:rsidTr="00774881">
        <w:trPr>
          <w:trHeight w:val="487"/>
        </w:trPr>
        <w:tc>
          <w:tcPr>
            <w:tcW w:w="1050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66"/>
              <w:ind w:left="289" w:right="273"/>
              <w:rPr>
                <w:rFonts w:ascii="Franklin Gothic Book"/>
                <w:sz w:val="30"/>
              </w:rPr>
            </w:pPr>
            <w:r w:rsidRPr="00774881">
              <w:rPr>
                <w:rFonts w:ascii="Franklin Gothic Book" w:eastAsia="Times New Roman"/>
                <w:color w:val="FFFFFF"/>
                <w:sz w:val="30"/>
              </w:rPr>
              <w:t>10.</w:t>
            </w:r>
          </w:p>
        </w:tc>
        <w:tc>
          <w:tcPr>
            <w:tcW w:w="4893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108"/>
              <w:jc w:val="left"/>
              <w:rPr>
                <w:rFonts w:ascii="Franklin Gothic Book" w:hAnsi="Franklin Gothic Book"/>
                <w:sz w:val="30"/>
                <w:lang w:val="en-US"/>
              </w:rPr>
            </w:pPr>
            <w:r w:rsidRPr="00774881">
              <w:rPr>
                <w:rFonts w:ascii="Franklin Gothic Book" w:hAnsi="Franklin Gothic Book"/>
                <w:sz w:val="30"/>
                <w:lang w:val="en-US"/>
              </w:rPr>
              <w:t>Content of sand (not more than)</w:t>
            </w:r>
          </w:p>
        </w:tc>
        <w:tc>
          <w:tcPr>
            <w:tcW w:w="2444" w:type="dxa"/>
            <w:shd w:val="clear" w:color="auto" w:fill="EAEEF7"/>
          </w:tcPr>
          <w:p w:rsidR="002A3B24" w:rsidRPr="00774881" w:rsidRDefault="006B66F7" w:rsidP="00774881">
            <w:pPr>
              <w:pStyle w:val="TableParagraph"/>
              <w:spacing w:before="66"/>
              <w:ind w:left="21"/>
              <w:rPr>
                <w:rFonts w:ascii="Franklin Gothic Book"/>
                <w:sz w:val="30"/>
                <w:lang w:val="en-US"/>
              </w:rPr>
            </w:pPr>
            <w:r>
              <w:rPr>
                <w:rFonts w:ascii="Franklin Gothic Book"/>
                <w:sz w:val="30"/>
                <w:lang w:val="en-US"/>
              </w:rPr>
              <w:t>%</w:t>
            </w:r>
          </w:p>
        </w:tc>
        <w:tc>
          <w:tcPr>
            <w:tcW w:w="2565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19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1</w:t>
            </w:r>
          </w:p>
        </w:tc>
        <w:tc>
          <w:tcPr>
            <w:tcW w:w="2410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122" w:right="101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0</w:t>
            </w:r>
            <w:r w:rsidRPr="00774881">
              <w:rPr>
                <w:rFonts w:ascii="Franklin Gothic Book" w:eastAsia="Times New Roman"/>
                <w:sz w:val="30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30"/>
              </w:rPr>
              <w:t>5</w:t>
            </w:r>
          </w:p>
        </w:tc>
        <w:tc>
          <w:tcPr>
            <w:tcW w:w="1949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6"/>
              <w:ind w:left="23"/>
              <w:rPr>
                <w:rFonts w:ascii="Franklin Gothic Book" w:eastAsia="Times New Roman"/>
                <w:sz w:val="30"/>
              </w:rPr>
            </w:pPr>
            <w:r w:rsidRPr="00774881">
              <w:rPr>
                <w:rFonts w:ascii="Franklin Gothic Book" w:eastAsia="Times New Roman"/>
                <w:sz w:val="30"/>
              </w:rPr>
              <w:t>1</w:t>
            </w:r>
          </w:p>
        </w:tc>
      </w:tr>
    </w:tbl>
    <w:p w:rsidR="002A3B24" w:rsidRDefault="002A3B24">
      <w:pPr>
        <w:rPr>
          <w:sz w:val="30"/>
        </w:rPr>
        <w:sectPr w:rsidR="002A3B24">
          <w:pgSz w:w="19200" w:h="10800" w:orient="landscape"/>
          <w:pgMar w:top="0" w:right="340" w:bottom="0" w:left="0" w:header="720" w:footer="720" w:gutter="0"/>
          <w:cols w:space="720"/>
        </w:sectPr>
      </w:pPr>
    </w:p>
    <w:p w:rsidR="002A3B24" w:rsidRDefault="005F23DD">
      <w:pPr>
        <w:pStyle w:val="a3"/>
        <w:rPr>
          <w:sz w:val="20"/>
        </w:rPr>
      </w:pPr>
      <w:r w:rsidRPr="005F23DD">
        <w:rPr>
          <w:noProof/>
        </w:rPr>
        <w:lastRenderedPageBreak/>
        <w:pict>
          <v:rect id="_x0000_s1065" style="position:absolute;margin-left:55.7pt;margin-top:0;width:904.3pt;height:540pt;z-index:-251642368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066" style="position:absolute;margin-left:0;margin-top:0;width:55.7pt;height:540pt;z-index:251646464;mso-position-horizontal-relative:page;mso-position-vertical-relative:page" coordsize="1114,10800">
            <v:rect id="_x0000_s1067" style="position:absolute;width:754;height:10800" fillcolor="#e7e6e6" stroked="f"/>
            <v:rect id="_x0000_s1068" style="position:absolute;left:753;width:360;height:10800" fillcolor="#44536a" stroked="f"/>
            <w10:wrap anchorx="page" anchory="page"/>
          </v:group>
        </w:pict>
      </w:r>
    </w:p>
    <w:p w:rsidR="002A3B24" w:rsidRDefault="002A3B24">
      <w:pPr>
        <w:pStyle w:val="a3"/>
        <w:spacing w:before="7"/>
        <w:rPr>
          <w:sz w:val="22"/>
        </w:rPr>
      </w:pPr>
    </w:p>
    <w:p w:rsidR="002A3B24" w:rsidRPr="008F6997" w:rsidRDefault="002A3B24">
      <w:pPr>
        <w:spacing w:before="140" w:line="225" w:lineRule="auto"/>
        <w:ind w:left="2140" w:right="4210"/>
        <w:rPr>
          <w:sz w:val="70"/>
          <w:lang w:val="en-US"/>
        </w:rPr>
      </w:pPr>
      <w:r>
        <w:rPr>
          <w:color w:val="44536A"/>
          <w:sz w:val="70"/>
          <w:lang w:val="en-US"/>
        </w:rPr>
        <w:t>Comparative characteristics</w:t>
      </w:r>
      <w:r w:rsidRPr="008F6997">
        <w:rPr>
          <w:color w:val="44536A"/>
          <w:sz w:val="70"/>
          <w:lang w:val="en-US"/>
        </w:rPr>
        <w:t xml:space="preserve"> </w:t>
      </w:r>
      <w:r w:rsidRPr="00220EBD">
        <w:rPr>
          <w:b/>
          <w:color w:val="44536A"/>
          <w:sz w:val="70"/>
          <w:lang w:val="en-US"/>
        </w:rPr>
        <w:t xml:space="preserve">rheological </w:t>
      </w:r>
      <w:r>
        <w:rPr>
          <w:color w:val="44536A"/>
          <w:sz w:val="70"/>
          <w:lang w:val="en-US"/>
        </w:rPr>
        <w:t xml:space="preserve">and </w:t>
      </w:r>
      <w:r w:rsidRPr="00220EBD">
        <w:rPr>
          <w:b/>
          <w:color w:val="44536A"/>
          <w:sz w:val="70"/>
          <w:lang w:val="en-US"/>
        </w:rPr>
        <w:t>inhibitory</w:t>
      </w:r>
      <w:r>
        <w:rPr>
          <w:color w:val="44536A"/>
          <w:sz w:val="70"/>
          <w:lang w:val="en-US"/>
        </w:rPr>
        <w:t xml:space="preserve"> properties</w:t>
      </w:r>
      <w:r w:rsidRPr="008F6997">
        <w:rPr>
          <w:color w:val="44536A"/>
          <w:sz w:val="70"/>
          <w:lang w:val="en-US"/>
        </w:rPr>
        <w:t xml:space="preserve"> </w:t>
      </w:r>
      <w:r>
        <w:rPr>
          <w:color w:val="44536A"/>
          <w:sz w:val="70"/>
          <w:lang w:val="en-US"/>
        </w:rPr>
        <w:t xml:space="preserve">of the main types of </w:t>
      </w:r>
      <w:proofErr w:type="spellStart"/>
      <w:r>
        <w:rPr>
          <w:color w:val="44536A"/>
          <w:sz w:val="70"/>
          <w:lang w:val="en-US"/>
        </w:rPr>
        <w:t>muds</w:t>
      </w:r>
      <w:proofErr w:type="spellEnd"/>
      <w:r>
        <w:rPr>
          <w:color w:val="44536A"/>
          <w:sz w:val="70"/>
          <w:lang w:val="en-US"/>
        </w:rPr>
        <w:t xml:space="preserve"> for opening</w:t>
      </w:r>
      <w:r w:rsidRPr="008F6997">
        <w:rPr>
          <w:color w:val="44536A"/>
          <w:sz w:val="70"/>
          <w:lang w:val="en-US"/>
        </w:rPr>
        <w:t xml:space="preserve"> </w:t>
      </w:r>
      <w:r>
        <w:rPr>
          <w:color w:val="44536A"/>
          <w:sz w:val="70"/>
          <w:lang w:val="en-US"/>
        </w:rPr>
        <w:t>productive horizons</w:t>
      </w:r>
    </w:p>
    <w:p w:rsidR="002A3B24" w:rsidRPr="008F6997" w:rsidRDefault="00284A38">
      <w:pPr>
        <w:pStyle w:val="a3"/>
        <w:spacing w:before="5"/>
        <w:rPr>
          <w:sz w:val="27"/>
          <w:lang w:val="en-US"/>
        </w:rPr>
      </w:pPr>
      <w:r>
        <w:rPr>
          <w:noProof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1268095</wp:posOffset>
            </wp:positionH>
            <wp:positionV relativeFrom="paragraph">
              <wp:posOffset>222250</wp:posOffset>
            </wp:positionV>
            <wp:extent cx="4505960" cy="3794760"/>
            <wp:effectExtent l="19050" t="0" r="8890" b="0"/>
            <wp:wrapTopAndBottom/>
            <wp:docPr id="4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379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6036310</wp:posOffset>
            </wp:positionH>
            <wp:positionV relativeFrom="paragraph">
              <wp:posOffset>222250</wp:posOffset>
            </wp:positionV>
            <wp:extent cx="4887595" cy="3760470"/>
            <wp:effectExtent l="19050" t="0" r="8255" b="0"/>
            <wp:wrapTopAndBottom/>
            <wp:docPr id="46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376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3B24" w:rsidRPr="008F6997" w:rsidRDefault="002A3B24">
      <w:pPr>
        <w:rPr>
          <w:sz w:val="27"/>
          <w:lang w:val="en-US"/>
        </w:rPr>
        <w:sectPr w:rsidR="002A3B24" w:rsidRPr="008F6997">
          <w:pgSz w:w="19200" w:h="10800" w:orient="landscape"/>
          <w:pgMar w:top="0" w:right="340" w:bottom="0" w:left="0" w:header="720" w:footer="720" w:gutter="0"/>
          <w:cols w:space="720"/>
        </w:sectPr>
      </w:pPr>
    </w:p>
    <w:p w:rsidR="00340236" w:rsidRPr="00774881" w:rsidRDefault="00340236" w:rsidP="00340236">
      <w:pPr>
        <w:pStyle w:val="TableParagraph"/>
        <w:spacing w:before="7"/>
        <w:ind w:left="5871" w:right="278" w:firstLine="609"/>
        <w:jc w:val="left"/>
        <w:rPr>
          <w:rFonts w:ascii="Franklin Gothic Book" w:hAnsi="Franklin Gothic Book"/>
          <w:sz w:val="24"/>
          <w:lang w:val="en-US"/>
        </w:rPr>
      </w:pPr>
      <w:r>
        <w:rPr>
          <w:rFonts w:ascii="Franklin Gothic Book" w:hAnsi="Franklin Gothic Book"/>
          <w:noProof/>
          <w:sz w:val="24"/>
        </w:rPr>
        <w:lastRenderedPageBreak/>
        <w:drawing>
          <wp:anchor distT="0" distB="0" distL="0" distR="0" simplePos="0" relativeHeight="251683328" behindDoc="0" locked="0" layoutInCell="1" allowOverlap="1">
            <wp:simplePos x="0" y="0"/>
            <wp:positionH relativeFrom="page">
              <wp:posOffset>6118225</wp:posOffset>
            </wp:positionH>
            <wp:positionV relativeFrom="paragraph">
              <wp:posOffset>182880</wp:posOffset>
            </wp:positionV>
            <wp:extent cx="4888865" cy="3764915"/>
            <wp:effectExtent l="19050" t="0" r="6985" b="0"/>
            <wp:wrapTopAndBottom/>
            <wp:docPr id="158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376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/>
          <w:noProof/>
          <w:sz w:val="24"/>
        </w:rPr>
        <w:drawing>
          <wp:anchor distT="0" distB="0" distL="0" distR="0" simplePos="0" relativeHeight="251681280" behindDoc="0" locked="0" layoutInCell="1" allowOverlap="1">
            <wp:simplePos x="0" y="0"/>
            <wp:positionH relativeFrom="page">
              <wp:posOffset>1266825</wp:posOffset>
            </wp:positionH>
            <wp:positionV relativeFrom="paragraph">
              <wp:posOffset>236220</wp:posOffset>
            </wp:positionV>
            <wp:extent cx="4500880" cy="3797300"/>
            <wp:effectExtent l="19050" t="0" r="0" b="0"/>
            <wp:wrapTopAndBottom/>
            <wp:docPr id="1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4881">
        <w:rPr>
          <w:rFonts w:ascii="Franklin Gothic Book" w:hAnsi="Franklin Gothic Book"/>
          <w:sz w:val="24"/>
          <w:lang w:val="en-US"/>
        </w:rPr>
        <w:t>Biopolymer solution</w:t>
      </w:r>
    </w:p>
    <w:p w:rsidR="00340236" w:rsidRDefault="00340236" w:rsidP="00A66CCB">
      <w:pPr>
        <w:ind w:left="1134" w:firstLine="1276"/>
        <w:rPr>
          <w:rFonts w:ascii="Arial" w:hAnsi="Arial" w:cs="Arial"/>
          <w:lang w:val="en-US"/>
        </w:rPr>
      </w:pPr>
      <w:r>
        <w:rPr>
          <w:lang w:val="en-US"/>
        </w:rPr>
        <w:t>Viscosity, Pa</w:t>
      </w:r>
      <w:r>
        <w:rPr>
          <w:rFonts w:ascii="Arial" w:hAnsi="Arial" w:cs="Arial"/>
        </w:rPr>
        <w:t>·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A66CCB" w:rsidRPr="005F23DD">
        <w:rPr>
          <w:noProof/>
          <w:sz w:val="28"/>
        </w:rPr>
        <w:pict>
          <v:group id="_x0000_s1183" style="position:absolute;left:0;text-align:left;margin-left:-.1pt;margin-top:61.8pt;width:55.7pt;height:540pt;z-index:251685376;mso-position-horizontal-relative:page;mso-position-vertical-relative:page" coordsize="1114,10800">
            <v:rect id="_x0000_s1184" style="position:absolute;width:754;height:10800" fillcolor="#e7e6e6" stroked="f"/>
            <v:rect id="_x0000_s1185" style="position:absolute;left:753;width:360;height:10800" fillcolor="#44536a" stroked="f"/>
            <w10:wrap anchorx="page" anchory="page"/>
          </v:group>
        </w:pict>
      </w:r>
      <w:r w:rsidR="00A66CCB">
        <w:rPr>
          <w:rFonts w:ascii="Arial" w:hAnsi="Arial" w:cs="Arial"/>
          <w:lang w:val="en-US"/>
        </w:rPr>
        <w:tab/>
      </w:r>
      <w:r w:rsidR="00A66CCB">
        <w:rPr>
          <w:rFonts w:ascii="Arial" w:hAnsi="Arial" w:cs="Arial"/>
          <w:lang w:val="en-US"/>
        </w:rPr>
        <w:tab/>
      </w:r>
      <w:r w:rsidR="00A66CCB">
        <w:rPr>
          <w:rFonts w:ascii="Arial" w:hAnsi="Arial" w:cs="Arial"/>
          <w:lang w:val="en-US"/>
        </w:rPr>
        <w:tab/>
      </w:r>
      <w:r w:rsidR="00A66CCB">
        <w:rPr>
          <w:rFonts w:ascii="Arial" w:hAnsi="Arial" w:cs="Arial"/>
          <w:lang w:val="en-US"/>
        </w:rPr>
        <w:tab/>
      </w:r>
      <w:r w:rsidR="00A66CCB">
        <w:rPr>
          <w:rFonts w:ascii="Arial" w:hAnsi="Arial" w:cs="Arial"/>
          <w:lang w:val="en-US"/>
        </w:rPr>
        <w:tab/>
      </w:r>
      <w:r w:rsidR="00A66CCB">
        <w:rPr>
          <w:rFonts w:ascii="Arial" w:hAnsi="Arial" w:cs="Arial"/>
          <w:lang w:val="en-US"/>
        </w:rPr>
        <w:tab/>
      </w:r>
      <w:r w:rsidR="00A66CCB">
        <w:rPr>
          <w:rFonts w:ascii="Arial" w:hAnsi="Arial" w:cs="Arial"/>
          <w:lang w:val="en-US"/>
        </w:rPr>
        <w:tab/>
      </w:r>
      <w:r w:rsidR="00A66CCB" w:rsidRPr="00312E23">
        <w:rPr>
          <w:lang w:val="en-US"/>
        </w:rPr>
        <w:t>% linear expansion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340236" w:rsidRDefault="00340236" w:rsidP="00A66CCB">
      <w:pPr>
        <w:ind w:left="1134" w:firstLine="1276"/>
        <w:rPr>
          <w:lang w:val="en-US"/>
        </w:rPr>
      </w:pPr>
      <w:r>
        <w:rPr>
          <w:lang w:val="en-US"/>
        </w:rPr>
        <w:t>A</w:t>
      </w:r>
      <w:r w:rsidRPr="00A8022D">
        <w:rPr>
          <w:lang w:val="en-US"/>
        </w:rPr>
        <w:t>queous polymer solution</w:t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  <w:t xml:space="preserve">Water </w:t>
      </w:r>
    </w:p>
    <w:p w:rsidR="00340236" w:rsidRPr="00312E23" w:rsidRDefault="00340236" w:rsidP="00A66CCB">
      <w:pPr>
        <w:ind w:left="1134" w:firstLine="1276"/>
        <w:rPr>
          <w:rFonts w:ascii="Calibri" w:hAnsi="Calibri"/>
          <w:sz w:val="24"/>
          <w:lang w:val="en-US"/>
        </w:rPr>
      </w:pPr>
      <w:r w:rsidRPr="00312E23">
        <w:rPr>
          <w:rFonts w:ascii="Calibri" w:hAnsi="Calibri"/>
          <w:sz w:val="24"/>
          <w:lang w:val="en-US"/>
        </w:rPr>
        <w:t>Biopolymer solution</w:t>
      </w:r>
      <w:r w:rsidR="00A66CCB">
        <w:rPr>
          <w:rFonts w:ascii="Calibri" w:hAnsi="Calibri"/>
          <w:sz w:val="24"/>
          <w:lang w:val="en-US"/>
        </w:rPr>
        <w:tab/>
      </w:r>
      <w:r w:rsidR="00A66CCB">
        <w:rPr>
          <w:rFonts w:ascii="Calibri" w:hAnsi="Calibri"/>
          <w:sz w:val="24"/>
          <w:lang w:val="en-US"/>
        </w:rPr>
        <w:tab/>
      </w:r>
      <w:r w:rsidR="00A66CCB">
        <w:rPr>
          <w:rFonts w:ascii="Calibri" w:hAnsi="Calibri"/>
          <w:sz w:val="24"/>
          <w:lang w:val="en-US"/>
        </w:rPr>
        <w:tab/>
      </w:r>
      <w:r w:rsidR="00A66CCB">
        <w:rPr>
          <w:rFonts w:ascii="Calibri" w:hAnsi="Calibri"/>
          <w:sz w:val="24"/>
          <w:lang w:val="en-US"/>
        </w:rPr>
        <w:tab/>
      </w:r>
      <w:r w:rsidR="00A66CCB">
        <w:rPr>
          <w:rFonts w:ascii="Calibri" w:hAnsi="Calibri"/>
          <w:sz w:val="24"/>
          <w:lang w:val="en-US"/>
        </w:rPr>
        <w:tab/>
      </w:r>
      <w:r w:rsidR="00A66CCB">
        <w:rPr>
          <w:rFonts w:ascii="Calibri" w:hAnsi="Calibri"/>
          <w:sz w:val="24"/>
          <w:lang w:val="en-US"/>
        </w:rPr>
        <w:tab/>
      </w:r>
      <w:r w:rsidR="00A66CCB">
        <w:rPr>
          <w:rFonts w:ascii="Calibri" w:hAnsi="Calibri"/>
          <w:sz w:val="24"/>
          <w:lang w:val="en-US"/>
        </w:rPr>
        <w:tab/>
      </w:r>
      <w:r w:rsidR="00A66CCB">
        <w:rPr>
          <w:rFonts w:ascii="Calibri" w:hAnsi="Calibri"/>
          <w:sz w:val="24"/>
          <w:lang w:val="en-US"/>
        </w:rPr>
        <w:tab/>
      </w:r>
      <w:r w:rsidR="00A66CCB">
        <w:rPr>
          <w:lang w:val="en-US"/>
        </w:rPr>
        <w:t>OMRM</w:t>
      </w:r>
    </w:p>
    <w:p w:rsidR="00340236" w:rsidRPr="00312E23" w:rsidRDefault="00340236" w:rsidP="00A66CCB">
      <w:pPr>
        <w:pStyle w:val="TableParagraph"/>
        <w:spacing w:before="7"/>
        <w:ind w:left="1134" w:right="278" w:firstLine="1276"/>
        <w:jc w:val="left"/>
        <w:rPr>
          <w:lang w:val="en-US"/>
        </w:rPr>
      </w:pPr>
      <w:r w:rsidRPr="00312E23">
        <w:rPr>
          <w:lang w:val="en-US"/>
        </w:rPr>
        <w:t>Hydrocarbon-based solution</w:t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 w:rsidRPr="00312E23">
        <w:rPr>
          <w:rFonts w:ascii="Calibri" w:hAnsi="Calibri"/>
          <w:sz w:val="24"/>
          <w:lang w:val="en-US"/>
        </w:rPr>
        <w:t>Biopolymer solution</w:t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</w:p>
    <w:p w:rsidR="00340236" w:rsidRPr="00312E23" w:rsidRDefault="00340236" w:rsidP="00A66CCB">
      <w:pPr>
        <w:ind w:left="1134" w:firstLine="1276"/>
        <w:rPr>
          <w:lang w:val="en-US"/>
        </w:rPr>
      </w:pPr>
      <w:r w:rsidRPr="00312E23">
        <w:rPr>
          <w:lang w:val="en-US"/>
        </w:rPr>
        <w:t>OMRM</w:t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 w:rsidRPr="00312E23">
        <w:rPr>
          <w:lang w:val="en-US"/>
        </w:rPr>
        <w:t>Hydrocarbon-based solution</w:t>
      </w:r>
    </w:p>
    <w:p w:rsidR="00340236" w:rsidRDefault="00340236" w:rsidP="00A66CCB">
      <w:pPr>
        <w:ind w:left="884" w:firstLine="1526"/>
        <w:rPr>
          <w:lang w:val="en-US"/>
        </w:rPr>
      </w:pPr>
      <w:r>
        <w:rPr>
          <w:lang w:val="en-US"/>
        </w:rPr>
        <w:t>Clayey solution</w:t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</w:r>
      <w:r w:rsidR="00A66CCB">
        <w:rPr>
          <w:lang w:val="en-US"/>
        </w:rPr>
        <w:tab/>
        <w:t>Time, min</w:t>
      </w:r>
    </w:p>
    <w:p w:rsidR="00340236" w:rsidRDefault="00340236" w:rsidP="00340236">
      <w:pPr>
        <w:ind w:left="1276" w:firstLine="1134"/>
        <w:rPr>
          <w:lang w:val="en-US"/>
        </w:rPr>
      </w:pPr>
      <w:r>
        <w:rPr>
          <w:lang w:val="en-US"/>
        </w:rPr>
        <w:t>Water</w:t>
      </w:r>
    </w:p>
    <w:p w:rsidR="00340236" w:rsidRDefault="00340236" w:rsidP="00340236">
      <w:pPr>
        <w:ind w:left="1276" w:firstLine="1134"/>
        <w:rPr>
          <w:lang w:val="en-US"/>
        </w:rPr>
      </w:pPr>
      <w:r>
        <w:rPr>
          <w:lang w:val="en-US"/>
        </w:rPr>
        <w:t>Shear rate, s</w:t>
      </w:r>
      <w:r>
        <w:rPr>
          <w:rFonts w:ascii="Arial" w:hAnsi="Arial" w:cs="Arial"/>
        </w:rPr>
        <w:t>·</w:t>
      </w:r>
      <w:r>
        <w:rPr>
          <w:vertAlign w:val="superscript"/>
          <w:lang w:val="en-US"/>
        </w:rPr>
        <w:t>1</w:t>
      </w:r>
    </w:p>
    <w:p w:rsidR="00340236" w:rsidRDefault="00340236" w:rsidP="00340236">
      <w:pPr>
        <w:ind w:left="1276" w:firstLine="1134"/>
        <w:rPr>
          <w:lang w:val="en-US"/>
        </w:rPr>
      </w:pPr>
      <w:r>
        <w:rPr>
          <w:lang w:val="en-US"/>
        </w:rPr>
        <w:t xml:space="preserve">Rheological curves of drilling </w:t>
      </w:r>
      <w:proofErr w:type="spellStart"/>
      <w:r>
        <w:rPr>
          <w:lang w:val="en-US"/>
        </w:rPr>
        <w:t>muds</w:t>
      </w:r>
      <w:proofErr w:type="spellEnd"/>
    </w:p>
    <w:p w:rsidR="00340236" w:rsidRDefault="00340236" w:rsidP="00340236">
      <w:pPr>
        <w:ind w:left="1276"/>
        <w:rPr>
          <w:lang w:val="en-US"/>
        </w:rPr>
      </w:pPr>
    </w:p>
    <w:p w:rsidR="00340236" w:rsidRDefault="00340236" w:rsidP="00340236">
      <w:pPr>
        <w:rPr>
          <w:lang w:val="en-US"/>
        </w:rPr>
      </w:pPr>
    </w:p>
    <w:p w:rsidR="00340236" w:rsidRPr="00312E23" w:rsidRDefault="00340236" w:rsidP="00340236">
      <w:pPr>
        <w:ind w:firstLine="1276"/>
        <w:rPr>
          <w:lang w:val="en-US"/>
        </w:rPr>
      </w:pPr>
    </w:p>
    <w:p w:rsidR="00340236" w:rsidRDefault="00340236" w:rsidP="00340236">
      <w:pPr>
        <w:rPr>
          <w:lang w:val="en-US"/>
        </w:rPr>
      </w:pPr>
    </w:p>
    <w:p w:rsidR="002A3B24" w:rsidRPr="008F6997" w:rsidRDefault="005F23DD">
      <w:pPr>
        <w:pStyle w:val="a3"/>
        <w:rPr>
          <w:sz w:val="20"/>
          <w:lang w:val="en-US"/>
        </w:rPr>
      </w:pPr>
      <w:r w:rsidRPr="005F23DD">
        <w:rPr>
          <w:noProof/>
        </w:rPr>
        <w:pict>
          <v:rect id="_x0000_s1071" style="position:absolute;margin-left:55.7pt;margin-top:0;width:904.3pt;height:540pt;z-index:-251641344;mso-position-horizontal-relative:page;mso-position-vertical-relative:page" fillcolor="#e7e6e6" stroked="f">
            <w10:wrap anchorx="page" anchory="page"/>
          </v:rect>
        </w:pict>
      </w:r>
    </w:p>
    <w:p w:rsidR="002A3B24" w:rsidRPr="008F6997" w:rsidRDefault="002A3B24">
      <w:pPr>
        <w:pStyle w:val="a3"/>
        <w:rPr>
          <w:sz w:val="20"/>
          <w:lang w:val="en-US"/>
        </w:rPr>
      </w:pPr>
    </w:p>
    <w:p w:rsidR="002A3B24" w:rsidRPr="001F1BF5" w:rsidRDefault="002A3B24">
      <w:pPr>
        <w:spacing w:before="295" w:line="225" w:lineRule="auto"/>
        <w:ind w:left="2304" w:right="4083"/>
        <w:rPr>
          <w:sz w:val="72"/>
          <w:lang w:val="en-US"/>
        </w:rPr>
      </w:pPr>
      <w:r>
        <w:rPr>
          <w:color w:val="44536A"/>
          <w:sz w:val="72"/>
          <w:lang w:val="en-US"/>
        </w:rPr>
        <w:lastRenderedPageBreak/>
        <w:t xml:space="preserve">Comparison of the effectiveness of use </w:t>
      </w:r>
      <w:proofErr w:type="gramStart"/>
      <w:r>
        <w:rPr>
          <w:color w:val="44536A"/>
          <w:sz w:val="72"/>
          <w:lang w:val="en-US"/>
        </w:rPr>
        <w:t>of</w:t>
      </w:r>
      <w:proofErr w:type="gramEnd"/>
      <w:r>
        <w:rPr>
          <w:color w:val="44536A"/>
          <w:sz w:val="72"/>
          <w:lang w:val="en-US"/>
        </w:rPr>
        <w:t xml:space="preserve"> drilling </w:t>
      </w:r>
      <w:proofErr w:type="spellStart"/>
      <w:r>
        <w:rPr>
          <w:color w:val="44536A"/>
          <w:sz w:val="72"/>
          <w:lang w:val="en-US"/>
        </w:rPr>
        <w:t>muds</w:t>
      </w:r>
      <w:proofErr w:type="spellEnd"/>
      <w:r>
        <w:rPr>
          <w:color w:val="44536A"/>
          <w:sz w:val="72"/>
          <w:lang w:val="en-US"/>
        </w:rPr>
        <w:t xml:space="preserve"> of various types for opening productive horizons</w:t>
      </w:r>
    </w:p>
    <w:p w:rsidR="002A3B24" w:rsidRPr="001F1BF5" w:rsidRDefault="002A3B24">
      <w:pPr>
        <w:pStyle w:val="a3"/>
        <w:rPr>
          <w:sz w:val="20"/>
          <w:lang w:val="en-US"/>
        </w:rPr>
      </w:pPr>
    </w:p>
    <w:p w:rsidR="002A3B24" w:rsidRPr="001F1BF5" w:rsidRDefault="002A3B24">
      <w:pPr>
        <w:pStyle w:val="a3"/>
        <w:rPr>
          <w:sz w:val="20"/>
          <w:lang w:val="en-US"/>
        </w:rPr>
      </w:pPr>
    </w:p>
    <w:p w:rsidR="002A3B24" w:rsidRPr="001F1BF5" w:rsidRDefault="002A3B24">
      <w:pPr>
        <w:pStyle w:val="a3"/>
        <w:spacing w:before="10"/>
        <w:rPr>
          <w:sz w:val="12"/>
          <w:lang w:val="en-US"/>
        </w:rPr>
      </w:pPr>
    </w:p>
    <w:tbl>
      <w:tblPr>
        <w:tblW w:w="0" w:type="auto"/>
        <w:tblInd w:w="2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7"/>
        <w:gridCol w:w="2827"/>
        <w:gridCol w:w="5652"/>
        <w:gridCol w:w="3056"/>
        <w:gridCol w:w="3056"/>
      </w:tblGrid>
      <w:tr w:rsidR="002A3B24" w:rsidRPr="00340236" w:rsidTr="00774881">
        <w:trPr>
          <w:trHeight w:val="1410"/>
        </w:trPr>
        <w:tc>
          <w:tcPr>
            <w:tcW w:w="1037" w:type="dxa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6"/>
                <w:lang w:val="en-US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4"/>
                <w:lang w:val="en-US"/>
              </w:rPr>
            </w:pPr>
          </w:p>
          <w:p w:rsidR="002A3B24" w:rsidRPr="00774881" w:rsidRDefault="002A3B24" w:rsidP="00774881">
            <w:pPr>
              <w:pStyle w:val="TableParagraph"/>
              <w:ind w:left="206" w:right="186"/>
              <w:rPr>
                <w:sz w:val="24"/>
              </w:rPr>
            </w:pPr>
            <w:proofErr w:type="spellStart"/>
            <w:r w:rsidRPr="00774881">
              <w:rPr>
                <w:color w:val="FFFFFF"/>
                <w:sz w:val="24"/>
                <w:lang w:val="en-US"/>
              </w:rPr>
              <w:t>Nos</w:t>
            </w:r>
            <w:proofErr w:type="spellEnd"/>
            <w:r w:rsidRPr="00774881">
              <w:rPr>
                <w:color w:val="FFFFFF"/>
                <w:sz w:val="24"/>
              </w:rPr>
              <w:t>.</w:t>
            </w:r>
          </w:p>
        </w:tc>
        <w:tc>
          <w:tcPr>
            <w:tcW w:w="2827" w:type="dxa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5"/>
              <w:rPr>
                <w:color w:val="FFFFFF"/>
                <w:sz w:val="24"/>
                <w:szCs w:val="24"/>
                <w:lang w:val="en-US"/>
              </w:rPr>
            </w:pPr>
          </w:p>
          <w:p w:rsidR="002A3B24" w:rsidRPr="00774881" w:rsidRDefault="002A3B24" w:rsidP="00774881">
            <w:pPr>
              <w:pStyle w:val="TableParagraph"/>
              <w:spacing w:before="5"/>
              <w:rPr>
                <w:color w:val="FFFFFF"/>
                <w:sz w:val="24"/>
                <w:szCs w:val="24"/>
                <w:lang w:val="en-US"/>
              </w:rPr>
            </w:pPr>
          </w:p>
          <w:p w:rsidR="002A3B24" w:rsidRPr="00774881" w:rsidRDefault="002A3B24" w:rsidP="00774881">
            <w:pPr>
              <w:pStyle w:val="TableParagraph"/>
              <w:spacing w:before="5"/>
              <w:rPr>
                <w:color w:val="FFFFFF"/>
                <w:sz w:val="24"/>
                <w:szCs w:val="24"/>
                <w:lang w:val="en-US"/>
              </w:rPr>
            </w:pPr>
            <w:r w:rsidRPr="00774881">
              <w:rPr>
                <w:color w:val="FFFFFF"/>
                <w:sz w:val="24"/>
                <w:szCs w:val="24"/>
                <w:lang w:val="en-US"/>
              </w:rPr>
              <w:t xml:space="preserve">Permeability of the disk, </w:t>
            </w:r>
            <w:r w:rsidRPr="00774881">
              <w:rPr>
                <w:color w:val="FFFFFF"/>
                <w:sz w:val="24"/>
                <w:szCs w:val="24"/>
              </w:rPr>
              <w:t>μ</w:t>
            </w:r>
            <w:r w:rsidRPr="00774881">
              <w:rPr>
                <w:color w:val="FFFFFF"/>
                <w:sz w:val="24"/>
                <w:szCs w:val="24"/>
                <w:lang w:val="en-US"/>
              </w:rPr>
              <w:t>m2</w:t>
            </w:r>
          </w:p>
          <w:p w:rsidR="002A3B24" w:rsidRPr="00774881" w:rsidRDefault="002A3B24" w:rsidP="00774881">
            <w:pPr>
              <w:pStyle w:val="TableParagraph"/>
              <w:spacing w:line="268" w:lineRule="auto"/>
              <w:ind w:left="1151" w:right="110" w:hanging="1004"/>
              <w:jc w:val="left"/>
              <w:rPr>
                <w:sz w:val="16"/>
                <w:lang w:val="en-US"/>
              </w:rPr>
            </w:pPr>
          </w:p>
        </w:tc>
        <w:tc>
          <w:tcPr>
            <w:tcW w:w="5652" w:type="dxa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6"/>
                <w:lang w:val="en-US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4"/>
                <w:lang w:val="en-US"/>
              </w:rPr>
            </w:pPr>
          </w:p>
          <w:p w:rsidR="002A3B24" w:rsidRPr="00774881" w:rsidRDefault="002A3B24" w:rsidP="00774881">
            <w:pPr>
              <w:pStyle w:val="TableParagraph"/>
              <w:ind w:left="296" w:right="278"/>
              <w:rPr>
                <w:sz w:val="24"/>
              </w:rPr>
            </w:pPr>
            <w:r>
              <w:rPr>
                <w:color w:val="FFFFFF"/>
                <w:sz w:val="24"/>
                <w:lang w:val="en-US"/>
              </w:rPr>
              <w:t>Drilling mud</w:t>
            </w:r>
          </w:p>
        </w:tc>
        <w:tc>
          <w:tcPr>
            <w:tcW w:w="3056" w:type="dxa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05" w:line="268" w:lineRule="auto"/>
              <w:ind w:left="195" w:firstLine="110"/>
              <w:rPr>
                <w:sz w:val="16"/>
                <w:lang w:val="en-US"/>
              </w:rPr>
            </w:pPr>
            <w:r w:rsidRPr="00774881">
              <w:rPr>
                <w:color w:val="FFFFFF"/>
                <w:sz w:val="24"/>
                <w:lang w:val="en-US"/>
              </w:rPr>
              <w:t>Quantity of solution passed through the disk before the formation of the screen,  cm</w:t>
            </w:r>
            <w:r w:rsidRPr="00774881">
              <w:rPr>
                <w:color w:val="FFFFFF"/>
                <w:position w:val="7"/>
                <w:sz w:val="16"/>
                <w:lang w:val="en-US"/>
              </w:rPr>
              <w:t>3</w:t>
            </w:r>
          </w:p>
        </w:tc>
        <w:tc>
          <w:tcPr>
            <w:tcW w:w="3056" w:type="dxa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9"/>
              <w:jc w:val="left"/>
              <w:rPr>
                <w:rFonts w:ascii="Franklin Gothic Book"/>
                <w:lang w:val="en-US"/>
              </w:rPr>
            </w:pPr>
          </w:p>
          <w:p w:rsidR="002A3B24" w:rsidRPr="00774881" w:rsidRDefault="002A3B24" w:rsidP="00774881">
            <w:pPr>
              <w:pStyle w:val="TableParagraph"/>
              <w:spacing w:before="1" w:line="268" w:lineRule="auto"/>
              <w:ind w:left="628" w:right="606" w:firstLine="2"/>
              <w:rPr>
                <w:sz w:val="24"/>
                <w:lang w:val="en-US"/>
              </w:rPr>
            </w:pPr>
            <w:r w:rsidRPr="00774881">
              <w:rPr>
                <w:color w:val="FFFFFF"/>
                <w:sz w:val="24"/>
                <w:lang w:val="en-US"/>
              </w:rPr>
              <w:t>Permeability recovery factor of the disk %</w:t>
            </w:r>
          </w:p>
        </w:tc>
      </w:tr>
      <w:tr w:rsidR="002A3B24" w:rsidTr="00774881">
        <w:trPr>
          <w:trHeight w:val="273"/>
        </w:trPr>
        <w:tc>
          <w:tcPr>
            <w:tcW w:w="1037" w:type="dxa"/>
            <w:tcBorders>
              <w:top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line="253" w:lineRule="exact"/>
              <w:ind w:left="14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1</w:t>
            </w:r>
          </w:p>
        </w:tc>
        <w:tc>
          <w:tcPr>
            <w:tcW w:w="2827" w:type="dxa"/>
            <w:vMerge w:val="restart"/>
            <w:tcBorders>
              <w:top w:val="single" w:sz="24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6"/>
              </w:rPr>
            </w:pPr>
          </w:p>
          <w:p w:rsidR="002A3B24" w:rsidRPr="00774881" w:rsidRDefault="002A3B24" w:rsidP="00774881">
            <w:pPr>
              <w:pStyle w:val="TableParagraph"/>
              <w:spacing w:before="10"/>
              <w:jc w:val="left"/>
              <w:rPr>
                <w:rFonts w:ascii="Franklin Gothic Book"/>
                <w:sz w:val="27"/>
              </w:rPr>
            </w:pPr>
          </w:p>
          <w:p w:rsidR="002A3B24" w:rsidRPr="00774881" w:rsidRDefault="002A3B24" w:rsidP="00774881">
            <w:pPr>
              <w:pStyle w:val="TableParagraph"/>
              <w:ind w:left="1150" w:right="1133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100</w:t>
            </w:r>
          </w:p>
        </w:tc>
        <w:tc>
          <w:tcPr>
            <w:tcW w:w="5652" w:type="dxa"/>
            <w:tcBorders>
              <w:top w:val="single" w:sz="24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line="253" w:lineRule="exact"/>
              <w:ind w:left="298" w:right="277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>Hydrocarbon-based solution</w:t>
            </w:r>
          </w:p>
        </w:tc>
        <w:tc>
          <w:tcPr>
            <w:tcW w:w="3056" w:type="dxa"/>
            <w:tcBorders>
              <w:top w:val="single" w:sz="24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line="253" w:lineRule="exact"/>
              <w:ind w:left="1316"/>
              <w:jc w:val="left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255</w:t>
            </w:r>
          </w:p>
        </w:tc>
        <w:tc>
          <w:tcPr>
            <w:tcW w:w="3056" w:type="dxa"/>
            <w:tcBorders>
              <w:top w:val="single" w:sz="24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line="253" w:lineRule="exact"/>
              <w:ind w:left="119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75</w:t>
            </w:r>
          </w:p>
        </w:tc>
      </w:tr>
      <w:tr w:rsidR="002A3B24" w:rsidTr="00774881">
        <w:trPr>
          <w:trHeight w:val="606"/>
        </w:trPr>
        <w:tc>
          <w:tcPr>
            <w:tcW w:w="1037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61"/>
              <w:ind w:left="14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2</w:t>
            </w: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D2DEEE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7"/>
              <w:ind w:left="298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 xml:space="preserve">OMRM-based </w:t>
            </w:r>
            <w:r>
              <w:rPr>
                <w:rFonts w:ascii="Franklin Gothic Book" w:hAnsi="Franklin Gothic Book"/>
                <w:sz w:val="24"/>
                <w:lang w:val="en-US"/>
              </w:rPr>
              <w:t>mud</w:t>
            </w:r>
          </w:p>
          <w:p w:rsidR="002A3B24" w:rsidRPr="00774881" w:rsidRDefault="002A3B24" w:rsidP="00774881">
            <w:pPr>
              <w:pStyle w:val="TableParagraph"/>
              <w:spacing w:before="37" w:line="270" w:lineRule="exact"/>
              <w:ind w:left="298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>with acid-soluble fillers</w:t>
            </w:r>
          </w:p>
        </w:tc>
        <w:tc>
          <w:tcPr>
            <w:tcW w:w="305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161"/>
              <w:ind w:left="119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5</w:t>
            </w:r>
            <w:r w:rsidRPr="00774881">
              <w:rPr>
                <w:rFonts w:ascii="Franklin Gothic Book" w:eastAsia="Times New Roman"/>
                <w:sz w:val="24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24"/>
              </w:rPr>
              <w:t>4</w:t>
            </w:r>
          </w:p>
        </w:tc>
        <w:tc>
          <w:tcPr>
            <w:tcW w:w="305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161"/>
              <w:ind w:left="119" w:right="98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74</w:t>
            </w:r>
            <w:r w:rsidRPr="00774881">
              <w:rPr>
                <w:rFonts w:ascii="Franklin Gothic Book" w:eastAsia="Times New Roman"/>
                <w:sz w:val="24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24"/>
              </w:rPr>
              <w:t>4</w:t>
            </w:r>
          </w:p>
        </w:tc>
      </w:tr>
      <w:tr w:rsidR="002A3B24" w:rsidTr="00774881">
        <w:trPr>
          <w:trHeight w:val="606"/>
        </w:trPr>
        <w:tc>
          <w:tcPr>
            <w:tcW w:w="1037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61"/>
              <w:ind w:left="14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3</w:t>
            </w: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D2DEEE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7"/>
              <w:ind w:left="295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 xml:space="preserve">Biopolymer </w:t>
            </w:r>
            <w:r>
              <w:rPr>
                <w:rFonts w:ascii="Franklin Gothic Book" w:hAnsi="Franklin Gothic Book"/>
                <w:sz w:val="24"/>
                <w:lang w:val="en-US"/>
              </w:rPr>
              <w:t>mud</w:t>
            </w:r>
          </w:p>
          <w:p w:rsidR="002A3B24" w:rsidRPr="00774881" w:rsidRDefault="002A3B24" w:rsidP="00774881">
            <w:pPr>
              <w:pStyle w:val="TableParagraph"/>
              <w:spacing w:before="37" w:line="270" w:lineRule="exact"/>
              <w:ind w:left="298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>with acid-soluble fillers</w:t>
            </w:r>
          </w:p>
        </w:tc>
        <w:tc>
          <w:tcPr>
            <w:tcW w:w="3056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161"/>
              <w:ind w:left="118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20</w:t>
            </w:r>
          </w:p>
        </w:tc>
        <w:tc>
          <w:tcPr>
            <w:tcW w:w="3056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161"/>
              <w:ind w:left="117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100</w:t>
            </w:r>
          </w:p>
        </w:tc>
      </w:tr>
      <w:tr w:rsidR="002A3B24" w:rsidTr="00774881">
        <w:trPr>
          <w:trHeight w:val="293"/>
        </w:trPr>
        <w:tc>
          <w:tcPr>
            <w:tcW w:w="1037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5" w:line="269" w:lineRule="exact"/>
              <w:ind w:left="14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4</w:t>
            </w:r>
          </w:p>
        </w:tc>
        <w:tc>
          <w:tcPr>
            <w:tcW w:w="2827" w:type="dxa"/>
            <w:vMerge w:val="restart"/>
            <w:shd w:val="clear" w:color="auto" w:fill="EAEEF7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6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6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6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6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26"/>
              </w:rPr>
            </w:pPr>
          </w:p>
          <w:p w:rsidR="002A3B24" w:rsidRPr="00774881" w:rsidRDefault="002A3B24" w:rsidP="00774881">
            <w:pPr>
              <w:pStyle w:val="TableParagraph"/>
              <w:spacing w:before="5"/>
              <w:jc w:val="left"/>
              <w:rPr>
                <w:rFonts w:ascii="Franklin Gothic Book"/>
              </w:rPr>
            </w:pPr>
          </w:p>
          <w:p w:rsidR="002A3B24" w:rsidRPr="00774881" w:rsidRDefault="002A3B24" w:rsidP="00774881">
            <w:pPr>
              <w:pStyle w:val="TableParagraph"/>
              <w:spacing w:before="1"/>
              <w:ind w:left="1150" w:right="1133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0,75</w:t>
            </w:r>
          </w:p>
        </w:tc>
        <w:tc>
          <w:tcPr>
            <w:tcW w:w="5652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5" w:line="269" w:lineRule="exact"/>
              <w:ind w:left="298" w:right="277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 xml:space="preserve">Hydrocarbon-based </w:t>
            </w:r>
            <w:r>
              <w:rPr>
                <w:rFonts w:ascii="Franklin Gothic Book" w:hAnsi="Franklin Gothic Book"/>
                <w:sz w:val="24"/>
                <w:lang w:val="en-US"/>
              </w:rPr>
              <w:t>mud</w:t>
            </w:r>
          </w:p>
        </w:tc>
        <w:tc>
          <w:tcPr>
            <w:tcW w:w="305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5" w:line="269" w:lineRule="exact"/>
              <w:ind w:left="118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50</w:t>
            </w:r>
          </w:p>
        </w:tc>
        <w:tc>
          <w:tcPr>
            <w:tcW w:w="305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5" w:line="269" w:lineRule="exact"/>
              <w:ind w:left="117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20</w:t>
            </w:r>
            <w:r w:rsidRPr="00774881">
              <w:rPr>
                <w:rFonts w:ascii="Franklin Gothic Book" w:eastAsia="Times New Roman"/>
                <w:sz w:val="24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24"/>
              </w:rPr>
              <w:t>6</w:t>
            </w:r>
          </w:p>
        </w:tc>
      </w:tr>
      <w:tr w:rsidR="002A3B24" w:rsidTr="00774881">
        <w:trPr>
          <w:trHeight w:val="606"/>
        </w:trPr>
        <w:tc>
          <w:tcPr>
            <w:tcW w:w="1037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61"/>
              <w:ind w:left="14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5</w:t>
            </w: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EAEEF7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7"/>
              <w:ind w:left="297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 xml:space="preserve">OMRM-based </w:t>
            </w:r>
            <w:r>
              <w:rPr>
                <w:rFonts w:ascii="Franklin Gothic Book" w:hAnsi="Franklin Gothic Book"/>
                <w:sz w:val="24"/>
                <w:lang w:val="en-US"/>
              </w:rPr>
              <w:t>mud</w:t>
            </w:r>
          </w:p>
          <w:p w:rsidR="002A3B24" w:rsidRPr="00774881" w:rsidRDefault="002A3B24" w:rsidP="00774881">
            <w:pPr>
              <w:pStyle w:val="TableParagraph"/>
              <w:spacing w:before="37" w:line="270" w:lineRule="exact"/>
              <w:ind w:left="296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>without fillers</w:t>
            </w:r>
          </w:p>
        </w:tc>
        <w:tc>
          <w:tcPr>
            <w:tcW w:w="3056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161"/>
              <w:ind w:left="21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0</w:t>
            </w:r>
          </w:p>
        </w:tc>
        <w:tc>
          <w:tcPr>
            <w:tcW w:w="3056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161"/>
              <w:ind w:left="118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78</w:t>
            </w:r>
            <w:r w:rsidRPr="00774881">
              <w:rPr>
                <w:rFonts w:ascii="Franklin Gothic Book" w:eastAsia="Times New Roman"/>
                <w:sz w:val="24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24"/>
              </w:rPr>
              <w:t>4</w:t>
            </w:r>
          </w:p>
        </w:tc>
      </w:tr>
      <w:tr w:rsidR="002A3B24" w:rsidTr="00774881">
        <w:trPr>
          <w:trHeight w:val="601"/>
        </w:trPr>
        <w:tc>
          <w:tcPr>
            <w:tcW w:w="1037" w:type="dxa"/>
            <w:tcBorders>
              <w:bottom w:val="single" w:sz="12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62"/>
              <w:ind w:left="14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6</w:t>
            </w: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EAEEF7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tcBorders>
              <w:bottom w:val="single" w:sz="12" w:space="0" w:color="FFFFFF"/>
            </w:tcBorders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7"/>
              <w:ind w:left="298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 xml:space="preserve">OMRM-based </w:t>
            </w:r>
            <w:r>
              <w:rPr>
                <w:rFonts w:ascii="Franklin Gothic Book" w:hAnsi="Franklin Gothic Book"/>
                <w:sz w:val="24"/>
                <w:lang w:val="en-US"/>
              </w:rPr>
              <w:t>mud</w:t>
            </w:r>
          </w:p>
          <w:p w:rsidR="002A3B24" w:rsidRPr="00774881" w:rsidRDefault="002A3B24" w:rsidP="00774881">
            <w:pPr>
              <w:pStyle w:val="TableParagraph"/>
              <w:spacing w:before="8"/>
              <w:ind w:left="298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>with acid-soluble fillers</w:t>
            </w:r>
          </w:p>
        </w:tc>
        <w:tc>
          <w:tcPr>
            <w:tcW w:w="3056" w:type="dxa"/>
            <w:tcBorders>
              <w:bottom w:val="single" w:sz="12" w:space="0" w:color="FFFFFF"/>
            </w:tcBorders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162"/>
              <w:ind w:left="21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0</w:t>
            </w:r>
          </w:p>
        </w:tc>
        <w:tc>
          <w:tcPr>
            <w:tcW w:w="3056" w:type="dxa"/>
            <w:tcBorders>
              <w:bottom w:val="single" w:sz="12" w:space="0" w:color="FFFFFF"/>
            </w:tcBorders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162"/>
              <w:ind w:left="117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100</w:t>
            </w:r>
          </w:p>
        </w:tc>
      </w:tr>
      <w:tr w:rsidR="002A3B24" w:rsidTr="00774881">
        <w:trPr>
          <w:trHeight w:val="288"/>
        </w:trPr>
        <w:tc>
          <w:tcPr>
            <w:tcW w:w="1037" w:type="dxa"/>
            <w:tcBorders>
              <w:top w:val="single" w:sz="12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line="268" w:lineRule="exact"/>
              <w:ind w:left="14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7</w:t>
            </w: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EAEEF7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tcBorders>
              <w:top w:val="single" w:sz="12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line="268" w:lineRule="exact"/>
              <w:ind w:left="296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 xml:space="preserve">Biopolymer </w:t>
            </w:r>
            <w:r>
              <w:rPr>
                <w:rFonts w:ascii="Franklin Gothic Book" w:hAnsi="Franklin Gothic Book"/>
                <w:sz w:val="24"/>
                <w:lang w:val="en-US"/>
              </w:rPr>
              <w:t>mud</w:t>
            </w:r>
          </w:p>
        </w:tc>
        <w:tc>
          <w:tcPr>
            <w:tcW w:w="3056" w:type="dxa"/>
            <w:tcBorders>
              <w:top w:val="single" w:sz="12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line="268" w:lineRule="exact"/>
              <w:ind w:left="21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0</w:t>
            </w:r>
          </w:p>
        </w:tc>
        <w:tc>
          <w:tcPr>
            <w:tcW w:w="3056" w:type="dxa"/>
            <w:tcBorders>
              <w:top w:val="single" w:sz="12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line="268" w:lineRule="exact"/>
              <w:ind w:left="119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52</w:t>
            </w:r>
          </w:p>
        </w:tc>
      </w:tr>
      <w:tr w:rsidR="002A3B24" w:rsidTr="00774881">
        <w:trPr>
          <w:trHeight w:val="606"/>
        </w:trPr>
        <w:tc>
          <w:tcPr>
            <w:tcW w:w="1037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62"/>
              <w:ind w:left="14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8</w:t>
            </w: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EAEEF7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8"/>
              <w:ind w:left="295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 xml:space="preserve">Biopolymer </w:t>
            </w:r>
            <w:r>
              <w:rPr>
                <w:rFonts w:ascii="Franklin Gothic Book" w:hAnsi="Franklin Gothic Book"/>
                <w:sz w:val="24"/>
                <w:lang w:val="en-US"/>
              </w:rPr>
              <w:t>mud</w:t>
            </w:r>
          </w:p>
          <w:p w:rsidR="002A3B24" w:rsidRPr="00774881" w:rsidRDefault="002A3B24" w:rsidP="00774881">
            <w:pPr>
              <w:pStyle w:val="TableParagraph"/>
              <w:spacing w:before="37" w:line="269" w:lineRule="exact"/>
              <w:ind w:left="298" w:right="277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>with acid-soluble fillers</w:t>
            </w:r>
          </w:p>
        </w:tc>
        <w:tc>
          <w:tcPr>
            <w:tcW w:w="305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162"/>
              <w:ind w:left="21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0</w:t>
            </w:r>
          </w:p>
        </w:tc>
        <w:tc>
          <w:tcPr>
            <w:tcW w:w="305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162"/>
              <w:ind w:left="119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79</w:t>
            </w:r>
          </w:p>
        </w:tc>
      </w:tr>
      <w:tr w:rsidR="002A3B24" w:rsidTr="00774881">
        <w:trPr>
          <w:trHeight w:val="606"/>
        </w:trPr>
        <w:tc>
          <w:tcPr>
            <w:tcW w:w="1037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62"/>
              <w:ind w:left="14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9</w:t>
            </w: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EAEEF7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8"/>
              <w:ind w:left="295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 xml:space="preserve">Biopolymer </w:t>
            </w:r>
            <w:r>
              <w:rPr>
                <w:rFonts w:ascii="Franklin Gothic Book" w:hAnsi="Franklin Gothic Book"/>
                <w:sz w:val="24"/>
                <w:lang w:val="en-US"/>
              </w:rPr>
              <w:t>mud</w:t>
            </w:r>
          </w:p>
          <w:p w:rsidR="002A3B24" w:rsidRPr="00774881" w:rsidRDefault="002A3B24" w:rsidP="00774881">
            <w:pPr>
              <w:pStyle w:val="TableParagraph"/>
              <w:spacing w:before="37" w:line="269" w:lineRule="exact"/>
              <w:ind w:left="298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>with acid-soluble fillers</w:t>
            </w:r>
          </w:p>
        </w:tc>
        <w:tc>
          <w:tcPr>
            <w:tcW w:w="3056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162"/>
              <w:ind w:left="21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0</w:t>
            </w:r>
          </w:p>
        </w:tc>
        <w:tc>
          <w:tcPr>
            <w:tcW w:w="3056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before="162"/>
              <w:ind w:left="119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92</w:t>
            </w:r>
          </w:p>
        </w:tc>
      </w:tr>
      <w:tr w:rsidR="002A3B24" w:rsidTr="00774881">
        <w:trPr>
          <w:trHeight w:val="606"/>
        </w:trPr>
        <w:tc>
          <w:tcPr>
            <w:tcW w:w="1037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62"/>
              <w:ind w:left="199" w:right="186"/>
              <w:rPr>
                <w:rFonts w:ascii="Franklin Gothic Book"/>
                <w:sz w:val="24"/>
              </w:rPr>
            </w:pPr>
            <w:r w:rsidRPr="00774881">
              <w:rPr>
                <w:rFonts w:ascii="Franklin Gothic Book" w:eastAsia="Times New Roman"/>
                <w:color w:val="FFFFFF"/>
                <w:sz w:val="24"/>
              </w:rPr>
              <w:t>10</w:t>
            </w: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EAEEF7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8"/>
              <w:ind w:left="298" w:right="278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>Service water containing solid phase</w:t>
            </w:r>
          </w:p>
          <w:p w:rsidR="002A3B24" w:rsidRPr="00774881" w:rsidRDefault="002A3B24" w:rsidP="00774881">
            <w:pPr>
              <w:pStyle w:val="TableParagraph"/>
              <w:spacing w:before="38" w:line="269" w:lineRule="exact"/>
              <w:ind w:left="298" w:right="276"/>
              <w:rPr>
                <w:rFonts w:ascii="Franklin Gothic Book" w:hAnsi="Franklin Gothic Book"/>
                <w:sz w:val="24"/>
                <w:lang w:val="en-US"/>
              </w:rPr>
            </w:pPr>
            <w:r w:rsidRPr="00774881">
              <w:rPr>
                <w:rFonts w:ascii="Franklin Gothic Book" w:hAnsi="Franklin Gothic Book"/>
                <w:sz w:val="24"/>
                <w:lang w:val="en-US"/>
              </w:rPr>
              <w:t>0</w:t>
            </w:r>
            <w:proofErr w:type="gramStart"/>
            <w:r w:rsidRPr="00774881">
              <w:rPr>
                <w:rFonts w:ascii="Franklin Gothic Book" w:hAnsi="Franklin Gothic Book"/>
                <w:sz w:val="24"/>
                <w:lang w:val="en-US"/>
              </w:rPr>
              <w:t>,01</w:t>
            </w:r>
            <w:proofErr w:type="gramEnd"/>
            <w:r w:rsidRPr="00774881">
              <w:rPr>
                <w:rFonts w:ascii="Franklin Gothic Book" w:hAnsi="Franklin Gothic Book"/>
                <w:sz w:val="24"/>
                <w:lang w:val="en-US"/>
              </w:rPr>
              <w:t xml:space="preserve"> weight.%</w:t>
            </w:r>
          </w:p>
        </w:tc>
        <w:tc>
          <w:tcPr>
            <w:tcW w:w="305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162"/>
              <w:ind w:left="1249"/>
              <w:jc w:val="left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1600</w:t>
            </w:r>
          </w:p>
        </w:tc>
        <w:tc>
          <w:tcPr>
            <w:tcW w:w="305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162"/>
              <w:ind w:left="118" w:right="99"/>
              <w:rPr>
                <w:rFonts w:ascii="Franklin Gothic Book" w:eastAsia="Times New Roman"/>
                <w:sz w:val="24"/>
              </w:rPr>
            </w:pPr>
            <w:r w:rsidRPr="00774881">
              <w:rPr>
                <w:rFonts w:ascii="Franklin Gothic Book" w:eastAsia="Times New Roman"/>
                <w:sz w:val="24"/>
              </w:rPr>
              <w:t>46</w:t>
            </w:r>
            <w:r w:rsidRPr="00774881">
              <w:rPr>
                <w:rFonts w:ascii="Franklin Gothic Book" w:eastAsia="Times New Roman"/>
                <w:sz w:val="24"/>
                <w:lang w:val="en-US"/>
              </w:rPr>
              <w:t>.</w:t>
            </w:r>
            <w:r w:rsidRPr="00774881">
              <w:rPr>
                <w:rFonts w:ascii="Franklin Gothic Book" w:eastAsia="Times New Roman"/>
                <w:sz w:val="24"/>
              </w:rPr>
              <w:t>4</w:t>
            </w:r>
          </w:p>
        </w:tc>
      </w:tr>
    </w:tbl>
    <w:p w:rsidR="002A3B24" w:rsidRDefault="002A3B24">
      <w:pPr>
        <w:rPr>
          <w:sz w:val="24"/>
        </w:rPr>
        <w:sectPr w:rsidR="002A3B24">
          <w:pgSz w:w="19200" w:h="10800" w:orient="landscape"/>
          <w:pgMar w:top="0" w:right="340" w:bottom="0" w:left="0" w:header="720" w:footer="720" w:gutter="0"/>
          <w:cols w:space="720"/>
        </w:sectPr>
      </w:pPr>
    </w:p>
    <w:p w:rsidR="002A3B24" w:rsidRDefault="005F23DD">
      <w:pPr>
        <w:pStyle w:val="a3"/>
        <w:spacing w:before="1"/>
        <w:rPr>
          <w:sz w:val="24"/>
        </w:rPr>
      </w:pPr>
      <w:r w:rsidRPr="005F23DD">
        <w:rPr>
          <w:noProof/>
        </w:rPr>
        <w:lastRenderedPageBreak/>
        <w:pict>
          <v:rect id="_x0000_s1075" style="position:absolute;margin-left:55.7pt;margin-top:0;width:904.3pt;height:540pt;z-index:-251640320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076" style="position:absolute;margin-left:0;margin-top:0;width:55.7pt;height:540pt;z-index:251654656;mso-position-horizontal-relative:page;mso-position-vertical-relative:page" coordsize="1114,10800">
            <v:rect id="_x0000_s1077" style="position:absolute;width:754;height:10800" fillcolor="#e7e6e6" stroked="f"/>
            <v:rect id="_x0000_s1078" style="position:absolute;left:753;width:360;height:10800" fillcolor="#44536a" stroked="f"/>
            <w10:wrap anchorx="page" anchory="page"/>
          </v:group>
        </w:pict>
      </w:r>
    </w:p>
    <w:p w:rsidR="002A3B24" w:rsidRDefault="002A3B24">
      <w:pPr>
        <w:pStyle w:val="Heading21"/>
        <w:spacing w:before="100" w:line="881" w:lineRule="exact"/>
      </w:pPr>
      <w:r>
        <w:rPr>
          <w:color w:val="44536A"/>
          <w:lang w:val="en-US"/>
        </w:rPr>
        <w:t xml:space="preserve">OMRM-based solution </w:t>
      </w:r>
    </w:p>
    <w:p w:rsidR="002A3B24" w:rsidRDefault="002A3B24">
      <w:pPr>
        <w:spacing w:line="881" w:lineRule="exact"/>
        <w:ind w:left="2304"/>
        <w:rPr>
          <w:sz w:val="80"/>
        </w:rPr>
      </w:pPr>
      <w:proofErr w:type="gramStart"/>
      <w:r>
        <w:rPr>
          <w:color w:val="44536A"/>
          <w:sz w:val="80"/>
          <w:lang w:val="en-US"/>
        </w:rPr>
        <w:t>with</w:t>
      </w:r>
      <w:proofErr w:type="gramEnd"/>
      <w:r>
        <w:rPr>
          <w:color w:val="44536A"/>
          <w:sz w:val="80"/>
          <w:lang w:val="en-US"/>
        </w:rPr>
        <w:t xml:space="preserve"> acid-soluble fillers</w:t>
      </w:r>
    </w:p>
    <w:p w:rsidR="002A3B24" w:rsidRDefault="002A3B24">
      <w:pPr>
        <w:pStyle w:val="a3"/>
        <w:rPr>
          <w:sz w:val="20"/>
        </w:rPr>
      </w:pPr>
    </w:p>
    <w:p w:rsidR="002A3B24" w:rsidRDefault="002A3B24">
      <w:pPr>
        <w:pStyle w:val="a3"/>
        <w:rPr>
          <w:sz w:val="20"/>
        </w:rPr>
      </w:pPr>
    </w:p>
    <w:p w:rsidR="002A3B24" w:rsidRDefault="005F23DD">
      <w:pPr>
        <w:pStyle w:val="a3"/>
        <w:spacing w:before="7"/>
        <w:rPr>
          <w:sz w:val="19"/>
        </w:rPr>
      </w:pPr>
      <w:r w:rsidRPr="005F23DD">
        <w:rPr>
          <w:noProof/>
        </w:rPr>
        <w:pict>
          <v:group id="_x0000_s1079" style="position:absolute;margin-left:86.15pt;margin-top:13.15pt;width:346.6pt;height:100.35pt;z-index:251648512;mso-wrap-distance-left:0;mso-wrap-distance-right:0;mso-position-horizontal-relative:page" coordorigin="1723,263" coordsize="6932,2007">
            <v:shape id="_x0000_s1080" style="position:absolute;left:2724;top:272;width:5921;height:1988" coordorigin="2724,272" coordsize="5921,1988" path="m8645,272r-4927,l2724,1266r994,993l8645,2259r,-1987xe" stroked="f">
              <v:path arrowok="t"/>
            </v:shape>
            <v:shape id="_x0000_s1081" style="position:absolute;left:2724;top:272;width:5921;height:1988" coordorigin="2724,272" coordsize="5921,1988" path="m8645,2259r-4927,l2724,1266,3718,272r4927,l8645,2259xe" filled="f" strokecolor="#3c4a5f" strokeweight=".96pt">
              <v:path arrowok="t"/>
            </v:shape>
            <v:shape id="_x0000_s1082" type="#_x0000_t75" style="position:absolute;left:1732;top:272;width:1985;height:1988">
              <v:imagedata r:id="rId13" o:title=""/>
            </v:shape>
            <v:shape id="_x0000_s1083" style="position:absolute;left:1732;top:272;width:1985;height:1988" coordorigin="1733,272" coordsize="1985,1988" path="m1733,1266r3,-74l1744,1119r13,-71l1775,979r23,-67l1825,847r32,-63l1893,725r40,-57l1976,614r48,-51l2074,516r54,-44l2185,432r60,-36l2307,364r65,-27l2439,314r69,-18l2579,283r72,-8l2725,272r74,3l2872,283r71,13l3012,314r67,23l3144,364r62,32l3266,432r56,40l3376,516r51,47l3474,614r44,54l3558,725r36,59l3625,847r28,65l3676,979r18,69l3707,1119r8,73l3718,1266r-3,74l3707,1413r-13,71l3676,1553r-23,67l3625,1685r-31,62l3558,1807r-40,57l3474,1918r-47,50l3376,2016r-54,43l3266,2099r-60,36l3144,2167r-65,27l3012,2217r-69,18l2872,2249r-73,8l2725,2259r-74,-2l2579,2249r-71,-14l2439,2217r-67,-23l2307,2167r-62,-32l2185,2099r-57,-40l2074,2016r-50,-48l1976,1918r-43,-54l1893,1807r-36,-60l1825,1685r-27,-65l1775,1553r-18,-69l1744,1413r-8,-73l1733,1266xe" filled="f" strokecolor="#3c4a5f" strokeweight=".96pt">
              <v:path arrowok="t"/>
            </v:shape>
            <v:shape id="_x0000_s1084" type="#_x0000_t202" style="position:absolute;left:1723;top:262;width:6932;height:2007" filled="f" stroked="f">
              <v:textbox inset="0,0,0,0">
                <w:txbxContent>
                  <w:p w:rsidR="002A3B24" w:rsidRDefault="002A3B24">
                    <w:pPr>
                      <w:rPr>
                        <w:sz w:val="38"/>
                      </w:rPr>
                    </w:pPr>
                  </w:p>
                  <w:p w:rsidR="002A3B24" w:rsidRDefault="002A3B24">
                    <w:pPr>
                      <w:spacing w:before="6"/>
                      <w:rPr>
                        <w:sz w:val="31"/>
                      </w:rPr>
                    </w:pPr>
                  </w:p>
                  <w:p w:rsidR="002A3B24" w:rsidRDefault="002A3B24">
                    <w:pPr>
                      <w:ind w:left="2835"/>
                    </w:pPr>
                    <w:r>
                      <w:rPr>
                        <w:color w:val="44536A"/>
                        <w:sz w:val="34"/>
                        <w:lang w:val="en-US"/>
                      </w:rPr>
                      <w:t>Clean disk</w:t>
                    </w:r>
                    <w:r>
                      <w:rPr>
                        <w:color w:val="44536A"/>
                        <w:sz w:val="34"/>
                      </w:rPr>
                      <w:t xml:space="preserve"> 0</w:t>
                    </w:r>
                    <w:r>
                      <w:rPr>
                        <w:color w:val="44536A"/>
                        <w:sz w:val="34"/>
                        <w:lang w:val="en-US"/>
                      </w:rPr>
                      <w:t>.</w:t>
                    </w:r>
                    <w:r>
                      <w:rPr>
                        <w:color w:val="44536A"/>
                        <w:sz w:val="34"/>
                      </w:rPr>
                      <w:t xml:space="preserve">75 </w:t>
                    </w:r>
                    <w:r w:rsidRPr="00FE2B7E">
                      <w:rPr>
                        <w:color w:val="44536A"/>
                        <w:sz w:val="34"/>
                      </w:rPr>
                      <w:t>μm</w:t>
                    </w:r>
                    <w:r w:rsidRPr="002A0176">
                      <w:rPr>
                        <w:color w:val="44536A"/>
                        <w:sz w:val="38"/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  <w:r w:rsidRPr="005F23DD">
        <w:rPr>
          <w:noProof/>
        </w:rPr>
        <w:pict>
          <v:group id="_x0000_s1085" style="position:absolute;margin-left:537.25pt;margin-top:13.25pt;width:354.4pt;height:100.2pt;z-index:251649536;mso-wrap-distance-left:0;mso-wrap-distance-right:0;mso-position-horizontal-relative:page" coordorigin="10745,265" coordsize="7088,2004">
            <v:shape id="_x0000_s1086" style="position:absolute;left:11745;top:274;width:6077;height:1985" coordorigin="11746,275" coordsize="6077,1985" path="m17822,275r-5084,l11746,1267r992,992l17822,2259r,-1984xe" stroked="f">
              <v:path arrowok="t"/>
            </v:shape>
            <v:shape id="_x0000_s1087" style="position:absolute;left:11745;top:274;width:6077;height:1985" coordorigin="11746,275" coordsize="6077,1985" path="m17822,2259r-5084,l11746,1267r992,-992l17822,275r,1984xe" filled="f" strokecolor="#3c4a5f" strokeweight=".96pt">
              <v:path arrowok="t"/>
            </v:shape>
            <v:shape id="_x0000_s1088" type="#_x0000_t75" style="position:absolute;left:10754;top:274;width:1985;height:1985">
              <v:imagedata r:id="rId14" o:title=""/>
            </v:shape>
            <v:shape id="_x0000_s1089" style="position:absolute;left:10754;top:274;width:1985;height:1985" coordorigin="10754,275" coordsize="1985,1985" path="m10754,1267r3,-74l10765,1120r13,-71l10796,980r23,-67l10847,849r31,-63l10914,727r40,-57l10998,616r47,-51l11096,518r54,-44l11206,434r60,-35l11328,367r65,-28l11460,317r69,-19l11600,285r73,-8l11747,275r74,2l11893,285r71,13l12033,317r67,22l12165,367r62,32l12287,434r57,40l12398,518r50,47l12496,616r43,54l12579,727r36,59l12647,849r27,64l12697,980r18,69l12728,1120r8,73l12739,1267r-3,74l12728,1414r-13,70l12697,1554r-23,67l12647,1685r-32,63l12579,1807r-40,57l12496,1918r-48,51l12398,2016r-54,44l12287,2099r-60,36l12165,2167r-65,27l12033,2217r-69,18l11893,2249r-72,8l11747,2259r-74,-2l11600,2249r-71,-14l11460,2217r-67,-23l11328,2167r-62,-32l11206,2099r-56,-39l11096,2016r-51,-47l10998,1918r-44,-54l10914,1807r-36,-59l10847,1685r-28,-64l10796,1554r-18,-70l10765,1414r-8,-73l10754,1267xe" filled="f" strokecolor="#3c4a5f" strokeweight=".96pt">
              <v:path arrowok="t"/>
            </v:shape>
            <v:shape id="_x0000_s1090" type="#_x0000_t202" style="position:absolute;left:10744;top:264;width:7088;height:2004" filled="f" stroked="f">
              <v:textbox inset="0,0,0,0">
                <w:txbxContent>
                  <w:p w:rsidR="002A3B24" w:rsidRDefault="002A3B24">
                    <w:pPr>
                      <w:rPr>
                        <w:sz w:val="38"/>
                      </w:rPr>
                    </w:pPr>
                  </w:p>
                  <w:p w:rsidR="002A3B24" w:rsidRDefault="002A3B24">
                    <w:pPr>
                      <w:spacing w:before="6"/>
                      <w:rPr>
                        <w:sz w:val="31"/>
                      </w:rPr>
                    </w:pPr>
                  </w:p>
                  <w:p w:rsidR="002A3B24" w:rsidRDefault="002A3B24" w:rsidP="00FE2B7E">
                    <w:pPr>
                      <w:ind w:left="2960"/>
                      <w:jc w:val="center"/>
                    </w:pPr>
                    <w:r>
                      <w:rPr>
                        <w:color w:val="44536A"/>
                        <w:sz w:val="34"/>
                        <w:lang w:val="en-US"/>
                      </w:rPr>
                      <w:t>Clean disk</w:t>
                    </w:r>
                    <w:r>
                      <w:rPr>
                        <w:color w:val="44536A"/>
                        <w:sz w:val="34"/>
                      </w:rPr>
                      <w:t xml:space="preserve"> 100</w:t>
                    </w:r>
                    <w:r w:rsidRPr="00FE2B7E">
                      <w:t xml:space="preserve"> </w:t>
                    </w:r>
                    <w:r w:rsidRPr="00FE2B7E">
                      <w:rPr>
                        <w:color w:val="44536A"/>
                        <w:sz w:val="34"/>
                      </w:rPr>
                      <w:t>μm</w:t>
                    </w:r>
                    <w:r w:rsidRPr="002A0176">
                      <w:rPr>
                        <w:color w:val="44536A"/>
                        <w:sz w:val="34"/>
                        <w:vertAlign w:val="superscript"/>
                      </w:rPr>
                      <w:t>2</w:t>
                    </w:r>
                    <w:r>
                      <w:rPr>
                        <w:color w:val="44536A"/>
                        <w:sz w:val="34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A3B24" w:rsidRDefault="002A3B24">
      <w:pPr>
        <w:pStyle w:val="a3"/>
        <w:rPr>
          <w:sz w:val="20"/>
        </w:rPr>
      </w:pPr>
    </w:p>
    <w:p w:rsidR="002A3B24" w:rsidRDefault="005F23DD">
      <w:pPr>
        <w:pStyle w:val="a3"/>
        <w:spacing w:before="5"/>
        <w:rPr>
          <w:sz w:val="24"/>
        </w:rPr>
      </w:pPr>
      <w:r w:rsidRPr="005F23DD">
        <w:rPr>
          <w:noProof/>
        </w:rPr>
        <w:pict>
          <v:group id="_x0000_s1091" style="position:absolute;margin-left:86.15pt;margin-top:15.85pt;width:346.6pt;height:100.35pt;z-index:251650560;mso-wrap-distance-left:0;mso-wrap-distance-right:0;mso-position-horizontal-relative:page" coordorigin="1723,317" coordsize="6932,2007">
            <v:shape id="_x0000_s1092" style="position:absolute;left:2724;top:327;width:5921;height:1988" coordorigin="2724,327" coordsize="5921,1988" path="m8645,327r-4927,l2724,1321r994,993l8645,2314r,-1987xe" stroked="f">
              <v:path arrowok="t"/>
            </v:shape>
            <v:shape id="_x0000_s1093" style="position:absolute;left:2724;top:327;width:5921;height:1988" coordorigin="2724,327" coordsize="5921,1988" path="m8645,2314r-4927,l2724,1321,3718,327r4927,l8645,2314xe" filled="f" strokecolor="#3c4a5f" strokeweight=".96pt">
              <v:path arrowok="t"/>
            </v:shape>
            <v:shape id="_x0000_s1094" type="#_x0000_t75" style="position:absolute;left:1732;top:327;width:1985;height:1988">
              <v:imagedata r:id="rId15" o:title=""/>
            </v:shape>
            <v:shape id="_x0000_s1095" style="position:absolute;left:1732;top:327;width:1985;height:1988" coordorigin="1733,327" coordsize="1985,1988" path="m1733,1321r3,-75l1744,1174r13,-71l1775,1034r23,-67l1825,902r32,-63l1893,780r40,-57l1976,669r48,-51l2074,571r54,-44l2185,487r60,-36l2307,419r65,-27l2439,369r69,-18l2579,338r72,-8l2725,327r74,3l2872,338r71,13l3012,369r67,23l3144,419r62,32l3266,487r56,40l3376,571r51,47l3474,669r44,54l3558,780r36,59l3625,902r28,65l3676,1034r18,69l3707,1174r8,72l3718,1321r-3,74l3707,1467r-13,71l3676,1608r-23,67l3625,1740r-31,62l3558,1862r-40,57l3474,1973r-47,50l3376,2071r-54,43l3266,2154r-60,36l3144,2222r-65,27l3012,2272r-69,18l2872,2303r-73,9l2725,2314r-74,-2l2579,2303r-71,-13l2439,2272r-67,-23l2307,2222r-62,-32l2185,2154r-57,-40l2074,2071r-50,-48l1976,1973r-43,-54l1893,1862r-36,-60l1825,1740r-27,-65l1775,1608r-18,-70l1744,1467r-8,-72l1733,1321xe" filled="f" strokecolor="#3c4a5f" strokeweight=".96pt">
              <v:path arrowok="t"/>
            </v:shape>
            <v:shape id="_x0000_s1096" type="#_x0000_t202" style="position:absolute;left:1723;top:317;width:6932;height:2007" filled="f" stroked="f">
              <v:textbox inset="0,0,0,0">
                <w:txbxContent>
                  <w:p w:rsidR="002A3B24" w:rsidRDefault="002A3B24">
                    <w:pPr>
                      <w:spacing w:before="7"/>
                      <w:rPr>
                        <w:sz w:val="55"/>
                      </w:rPr>
                    </w:pPr>
                  </w:p>
                  <w:p w:rsidR="002A3B24" w:rsidRPr="002A0176" w:rsidRDefault="002A3B24">
                    <w:pPr>
                      <w:spacing w:line="220" w:lineRule="auto"/>
                      <w:ind w:left="2823" w:right="628"/>
                      <w:rPr>
                        <w:vertAlign w:val="superscript"/>
                        <w:lang w:val="en-US"/>
                      </w:rPr>
                    </w:pPr>
                    <w:r>
                      <w:rPr>
                        <w:color w:val="44536A"/>
                        <w:sz w:val="34"/>
                        <w:lang w:val="en-US"/>
                      </w:rPr>
                      <w:t>Blocking screen on the disk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 xml:space="preserve"> 0</w:t>
                    </w:r>
                    <w:r>
                      <w:rPr>
                        <w:color w:val="44536A"/>
                        <w:sz w:val="34"/>
                        <w:lang w:val="en-US"/>
                      </w:rPr>
                      <w:t>.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 xml:space="preserve">75 </w:t>
                    </w:r>
                    <w:r w:rsidRPr="002A0176">
                      <w:rPr>
                        <w:color w:val="44536A"/>
                        <w:sz w:val="34"/>
                      </w:rPr>
                      <w:t>μ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>m</w:t>
                    </w:r>
                    <w:r w:rsidRPr="002A0176">
                      <w:rPr>
                        <w:color w:val="44536A"/>
                        <w:sz w:val="34"/>
                        <w:vertAlign w:val="superscript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  <w:r w:rsidRPr="005F23DD">
        <w:rPr>
          <w:noProof/>
        </w:rPr>
        <w:pict>
          <v:group id="_x0000_s1097" style="position:absolute;margin-left:537.25pt;margin-top:15.85pt;width:354.4pt;height:100.2pt;z-index:251651584;mso-wrap-distance-left:0;mso-wrap-distance-right:0;mso-position-horizontal-relative:page" coordorigin="10745,317" coordsize="7088,2004">
            <v:shape id="_x0000_s1098" style="position:absolute;left:11745;top:327;width:6077;height:1985" coordorigin="11746,327" coordsize="6077,1985" path="m17822,327r-5084,l11746,1319r992,993l17822,2312r,-1985xe" stroked="f">
              <v:path arrowok="t"/>
            </v:shape>
            <v:shape id="_x0000_s1099" style="position:absolute;left:11745;top:327;width:6077;height:1985" coordorigin="11746,327" coordsize="6077,1985" path="m17822,2312r-5084,l11746,1319r992,-992l17822,327r,1985xe" filled="f" strokecolor="#3c4a5f" strokeweight=".96pt">
              <v:path arrowok="t"/>
            </v:shape>
            <v:shape id="_x0000_s1100" type="#_x0000_t75" style="position:absolute;left:10754;top:327;width:1985;height:1985">
              <v:imagedata r:id="rId16" o:title=""/>
            </v:shape>
            <v:shape id="_x0000_s1101" style="position:absolute;left:10754;top:327;width:1985;height:1985" coordorigin="10754,327" coordsize="1985,1985" path="m10754,1319r3,-74l10765,1173r13,-71l10796,1033r23,-67l10847,901r31,-62l10914,779r40,-57l10998,668r47,-50l11096,570r54,-43l11206,487r60,-36l11328,419r65,-27l11460,369r69,-18l11600,338r73,-8l11747,327r74,3l11893,338r71,13l12033,369r67,23l12165,419r62,32l12287,487r57,40l12398,570r50,48l12496,668r43,54l12579,779r36,60l12647,901r27,65l12697,1033r18,69l12728,1173r8,72l12739,1319r-3,74l12728,1466r-13,71l12697,1606r-23,67l12647,1738r-32,62l12579,1860r-40,57l12496,1970r-48,51l12398,2068r-54,44l12287,2152r-60,36l12165,2220r-65,27l12033,2270r-69,18l11893,2301r-72,8l11747,2312r-74,-3l11600,2301r-71,-13l11460,2270r-67,-23l11328,2220r-62,-32l11206,2152r-56,-40l11096,2068r-51,-47l10998,1970r-44,-53l10914,1860r-36,-60l10847,1738r-28,-65l10796,1606r-18,-69l10765,1466r-8,-73l10754,1319xe" filled="f" strokecolor="#3c4a5f" strokeweight=".96pt">
              <v:path arrowok="t"/>
            </v:shape>
            <v:shape id="_x0000_s1102" type="#_x0000_t202" style="position:absolute;left:10744;top:317;width:7088;height:2004" filled="f" stroked="f">
              <v:textbox inset="0,0,0,0">
                <w:txbxContent>
                  <w:p w:rsidR="002A3B24" w:rsidRDefault="002A3B24">
                    <w:pPr>
                      <w:spacing w:before="7"/>
                      <w:rPr>
                        <w:sz w:val="55"/>
                      </w:rPr>
                    </w:pPr>
                  </w:p>
                  <w:p w:rsidR="002A3B24" w:rsidRPr="002A0176" w:rsidRDefault="002A3B24">
                    <w:pPr>
                      <w:spacing w:line="220" w:lineRule="auto"/>
                      <w:ind w:left="3913" w:right="243" w:hanging="1474"/>
                      <w:rPr>
                        <w:lang w:val="en-US"/>
                      </w:rPr>
                    </w:pPr>
                    <w:r>
                      <w:rPr>
                        <w:color w:val="44536A"/>
                        <w:sz w:val="34"/>
                        <w:lang w:val="en-US"/>
                      </w:rPr>
                      <w:t>Blocking screen on the disk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 xml:space="preserve"> 100 </w:t>
                    </w:r>
                    <w:r w:rsidRPr="00FE2B7E">
                      <w:rPr>
                        <w:color w:val="44536A"/>
                        <w:sz w:val="34"/>
                      </w:rPr>
                      <w:t>μ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>m</w:t>
                    </w:r>
                    <w:r w:rsidRPr="002A0176">
                      <w:rPr>
                        <w:color w:val="44536A"/>
                        <w:sz w:val="34"/>
                        <w:vertAlign w:val="superscript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A3B24" w:rsidRDefault="002A3B24">
      <w:pPr>
        <w:pStyle w:val="a3"/>
        <w:rPr>
          <w:sz w:val="20"/>
        </w:rPr>
      </w:pPr>
    </w:p>
    <w:p w:rsidR="002A3B24" w:rsidRDefault="005F23DD">
      <w:pPr>
        <w:pStyle w:val="a3"/>
        <w:spacing w:before="3"/>
        <w:rPr>
          <w:sz w:val="24"/>
        </w:rPr>
      </w:pPr>
      <w:r w:rsidRPr="005F23DD">
        <w:rPr>
          <w:noProof/>
        </w:rPr>
        <w:pict>
          <v:group id="_x0000_s1103" style="position:absolute;margin-left:86.15pt;margin-top:15.85pt;width:346.6pt;height:100.2pt;z-index:251652608;mso-wrap-distance-left:0;mso-wrap-distance-right:0;mso-position-horizontal-relative:page" coordorigin="1723,317" coordsize="6932,2004">
            <v:shape id="_x0000_s1104" style="position:absolute;left:2724;top:327;width:5921;height:1985" coordorigin="2724,327" coordsize="5921,1985" path="m8645,327r-4929,l2724,1319r992,993l8645,2312r,-1985xe" stroked="f">
              <v:path arrowok="t"/>
            </v:shape>
            <v:shape id="_x0000_s1105" style="position:absolute;left:2724;top:327;width:5921;height:1985" coordorigin="2724,327" coordsize="5921,1985" path="m8645,2312r-4929,l2724,1319,3716,327r4929,l8645,2312xe" filled="f" strokecolor="#3c4a5f" strokeweight=".96pt">
              <v:path arrowok="t"/>
            </v:shape>
            <v:shape id="_x0000_s1106" type="#_x0000_t75" style="position:absolute;left:1732;top:327;width:1985;height:1985">
              <v:imagedata r:id="rId17" o:title=""/>
            </v:shape>
            <v:shape id="_x0000_s1107" style="position:absolute;left:1732;top:327;width:1985;height:1985" coordorigin="1733,327" coordsize="1985,1985" path="m1733,1319r3,-74l1744,1173r13,-71l1775,1033r23,-67l1825,901r32,-62l1893,779r40,-57l1976,668r48,-50l2074,570r54,-43l2185,487r60,-36l2307,419r65,-27l2439,369r69,-18l2579,338r72,-8l2725,327r74,3l2872,338r71,13l3012,369r67,23l3144,419r62,32l3266,487r56,40l3376,570r51,48l3474,668r44,54l3558,779r36,60l3625,901r28,65l3676,1033r18,69l3707,1173r8,72l3718,1319r-3,75l3707,1466r-13,71l3676,1606r-23,67l3625,1738r-31,62l3558,1860r-40,57l3474,1971r-47,50l3376,2068r-54,44l3266,2152r-60,36l3144,2220r-65,27l3012,2270r-69,18l2872,2301r-73,8l2725,2312r-74,-3l2579,2301r-71,-13l2439,2270r-67,-23l2307,2220r-62,-32l2185,2152r-57,-40l2074,2068r-50,-47l1976,1971r-43,-54l1893,1860r-36,-60l1825,1738r-27,-65l1775,1606r-18,-69l1744,1466r-8,-72l1733,1319xe" filled="f" strokecolor="#3c4a5f" strokeweight=".96pt">
              <v:path arrowok="t"/>
            </v:shape>
            <v:shape id="_x0000_s1108" type="#_x0000_t202" style="position:absolute;left:1723;top:317;width:6932;height:2004" filled="f" stroked="f">
              <v:textbox inset="0,0,0,0">
                <w:txbxContent>
                  <w:p w:rsidR="002A3B24" w:rsidRPr="002A0176" w:rsidRDefault="002A3B24">
                    <w:pPr>
                      <w:spacing w:before="113" w:line="218" w:lineRule="auto"/>
                      <w:ind w:left="2530" w:right="353" w:firstLine="1"/>
                      <w:jc w:val="center"/>
                      <w:rPr>
                        <w:sz w:val="34"/>
                        <w:lang w:val="en-US"/>
                      </w:rPr>
                    </w:pPr>
                    <w:r>
                      <w:rPr>
                        <w:color w:val="44536A"/>
                        <w:sz w:val="34"/>
                        <w:lang w:val="en-US"/>
                      </w:rPr>
                      <w:t>Disk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 xml:space="preserve"> 0.75 </w:t>
                    </w:r>
                    <w:r w:rsidRPr="00FE2B7E">
                      <w:rPr>
                        <w:color w:val="44536A"/>
                        <w:sz w:val="34"/>
                      </w:rPr>
                      <w:t>μ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>m</w:t>
                    </w:r>
                    <w:r w:rsidRPr="002A0176">
                      <w:rPr>
                        <w:color w:val="44536A"/>
                        <w:sz w:val="34"/>
                        <w:vertAlign w:val="superscript"/>
                        <w:lang w:val="en-US"/>
                      </w:rPr>
                      <w:t>2</w:t>
                    </w:r>
                    <w:r w:rsidRPr="002A0176">
                      <w:rPr>
                        <w:color w:val="44536A"/>
                        <w:position w:val="10"/>
                        <w:lang w:val="en-US"/>
                      </w:rPr>
                      <w:t xml:space="preserve"> </w:t>
                    </w:r>
                    <w:r>
                      <w:rPr>
                        <w:color w:val="44536A"/>
                        <w:sz w:val="34"/>
                        <w:lang w:val="en-US"/>
                      </w:rPr>
                      <w:t>after the destruction of the blocking screen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 xml:space="preserve"> </w:t>
                    </w:r>
                    <w:r>
                      <w:rPr>
                        <w:color w:val="44536A"/>
                        <w:sz w:val="34"/>
                        <w:lang w:val="en-US"/>
                      </w:rPr>
                      <w:t>by water backwashing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color w:val="44536A"/>
                        <w:sz w:val="34"/>
                        <w:lang w:val="en-US"/>
                      </w:rPr>
                      <w:t>Prr</w:t>
                    </w:r>
                    <w:proofErr w:type="spellEnd"/>
                    <w:r w:rsidRPr="002A0176">
                      <w:rPr>
                        <w:color w:val="44536A"/>
                        <w:spacing w:val="-3"/>
                        <w:sz w:val="34"/>
                        <w:lang w:val="en-US"/>
                      </w:rPr>
                      <w:t>=100%</w:t>
                    </w:r>
                  </w:p>
                </w:txbxContent>
              </v:textbox>
            </v:shape>
            <w10:wrap type="topAndBottom" anchorx="page"/>
          </v:group>
        </w:pict>
      </w:r>
      <w:r w:rsidRPr="005F23DD">
        <w:rPr>
          <w:noProof/>
        </w:rPr>
        <w:pict>
          <v:group id="_x0000_s1109" style="position:absolute;margin-left:537.25pt;margin-top:15.75pt;width:354.4pt;height:100.2pt;z-index:251653632;mso-wrap-distance-left:0;mso-wrap-distance-right:0;mso-position-horizontal-relative:page" coordorigin="10745,315" coordsize="7088,2004">
            <v:shape id="_x0000_s1110" style="position:absolute;left:11745;top:324;width:6077;height:1985" coordorigin="11746,325" coordsize="6077,1985" path="m17822,325r-5084,l11746,1317r992,992l17822,2309r,-1984xe" stroked="f">
              <v:path arrowok="t"/>
            </v:shape>
            <v:shape id="_x0000_s1111" style="position:absolute;left:11745;top:324;width:6077;height:1985" coordorigin="11746,325" coordsize="6077,1985" path="m17822,2309r-5084,l11746,1317r992,-992l17822,325r,1984xe" filled="f" strokecolor="#3c4a5f" strokeweight=".96pt">
              <v:path arrowok="t"/>
            </v:shape>
            <v:shape id="_x0000_s1112" type="#_x0000_t75" style="position:absolute;left:10754;top:324;width:1985;height:1985">
              <v:imagedata r:id="rId18" o:title=""/>
            </v:shape>
            <v:shape id="_x0000_s1113" style="position:absolute;left:10754;top:324;width:1985;height:1985" coordorigin="10754,325" coordsize="1985,1985" path="m10754,1317r3,-74l10765,1170r13,-70l10796,1030r23,-67l10847,899r31,-63l10914,777r40,-57l10998,666r47,-51l11096,568r54,-44l11206,485r60,-36l11328,417r65,-27l11460,367r69,-18l11600,335r73,-8l11747,325r74,2l11893,335r71,14l12033,367r67,23l12165,417r62,32l12287,485r57,39l12398,568r50,47l12496,666r43,54l12579,777r36,59l12647,899r27,64l12697,1030r18,70l12728,1170r8,73l12739,1317r-3,74l12728,1464r-13,71l12697,1604r-23,67l12647,1735r-32,63l12579,1857r-40,57l12496,1968r-48,51l12398,2066r-54,44l12287,2150r-60,35l12165,2217r-65,28l12033,2267r-69,19l11893,2299r-72,8l11747,2309r-74,-2l11600,2299r-71,-13l11460,2267r-67,-22l11328,2217r-62,-32l11206,2150r-56,-40l11096,2066r-51,-47l10998,1968r-44,-54l10914,1857r-36,-59l10847,1735r-28,-64l10796,1604r-18,-69l10765,1464r-8,-73l10754,1317xe" filled="f" strokecolor="#3c4a5f" strokeweight=".96pt">
              <v:path arrowok="t"/>
            </v:shape>
            <v:shape id="_x0000_s1114" type="#_x0000_t202" style="position:absolute;left:10744;top:315;width:7088;height:2004" filled="f" stroked="f">
              <v:textbox inset="0,0,0,0">
                <w:txbxContent>
                  <w:p w:rsidR="002A3B24" w:rsidRPr="002A0176" w:rsidRDefault="002A3B24" w:rsidP="002A0176">
                    <w:pPr>
                      <w:spacing w:before="249" w:line="216" w:lineRule="auto"/>
                      <w:ind w:left="2631" w:firstLine="456"/>
                      <w:jc w:val="center"/>
                      <w:rPr>
                        <w:rFonts w:ascii="Calibri" w:hAnsi="Calibri"/>
                        <w:sz w:val="34"/>
                        <w:lang w:val="en-US"/>
                      </w:rPr>
                    </w:pPr>
                    <w:r>
                      <w:rPr>
                        <w:rFonts w:ascii="Calibri" w:hAnsi="Calibri"/>
                        <w:color w:val="44536A"/>
                        <w:sz w:val="34"/>
                        <w:lang w:val="en-US"/>
                      </w:rPr>
                      <w:t>Disk</w:t>
                    </w:r>
                    <w:r w:rsidRPr="002A0176">
                      <w:rPr>
                        <w:rFonts w:ascii="Calibri" w:hAnsi="Calibri"/>
                        <w:color w:val="44536A"/>
                        <w:sz w:val="34"/>
                        <w:lang w:val="en-US"/>
                      </w:rPr>
                      <w:t xml:space="preserve"> 100 </w:t>
                    </w:r>
                    <w:r w:rsidRPr="00FE2B7E">
                      <w:rPr>
                        <w:rFonts w:ascii="Calibri" w:hAnsi="Calibri"/>
                        <w:color w:val="44536A"/>
                        <w:sz w:val="34"/>
                      </w:rPr>
                      <w:t>μ</w:t>
                    </w:r>
                    <w:r w:rsidRPr="002A0176">
                      <w:rPr>
                        <w:rFonts w:ascii="Calibri" w:hAnsi="Calibri"/>
                        <w:color w:val="44536A"/>
                        <w:sz w:val="34"/>
                        <w:lang w:val="en-US"/>
                      </w:rPr>
                      <w:t>m</w:t>
                    </w:r>
                    <w:r w:rsidRPr="002A0176">
                      <w:rPr>
                        <w:rFonts w:ascii="Calibri" w:hAnsi="Calibri"/>
                        <w:color w:val="44536A"/>
                        <w:sz w:val="34"/>
                        <w:vertAlign w:val="superscript"/>
                        <w:lang w:val="en-US"/>
                      </w:rPr>
                      <w:t>2</w:t>
                    </w:r>
                    <w:r w:rsidRPr="002A0176">
                      <w:rPr>
                        <w:rFonts w:ascii="Calibri" w:hAnsi="Calibri"/>
                        <w:color w:val="44536A"/>
                        <w:sz w:val="34"/>
                        <w:lang w:val="en-US"/>
                      </w:rPr>
                      <w:t xml:space="preserve"> </w:t>
                    </w:r>
                    <w:r>
                      <w:rPr>
                        <w:color w:val="44536A"/>
                        <w:sz w:val="34"/>
                        <w:lang w:val="en-US"/>
                      </w:rPr>
                      <w:t>after the destruction of the blocking screen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 xml:space="preserve"> </w:t>
                    </w:r>
                    <w:r>
                      <w:rPr>
                        <w:color w:val="44536A"/>
                        <w:sz w:val="34"/>
                        <w:lang w:val="en-US"/>
                      </w:rPr>
                      <w:t>by water backwashing</w:t>
                    </w:r>
                    <w:r w:rsidRPr="002A0176">
                      <w:rPr>
                        <w:color w:val="44536A"/>
                        <w:sz w:val="34"/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color w:val="44536A"/>
                        <w:sz w:val="34"/>
                        <w:lang w:val="en-US"/>
                      </w:rPr>
                      <w:t>Prr</w:t>
                    </w:r>
                    <w:proofErr w:type="spellEnd"/>
                    <w:r w:rsidRPr="002A0176">
                      <w:rPr>
                        <w:color w:val="44536A"/>
                        <w:spacing w:val="-3"/>
                        <w:sz w:val="34"/>
                        <w:lang w:val="en-US"/>
                      </w:rPr>
                      <w:t>=</w:t>
                    </w:r>
                    <w:r w:rsidRPr="002A0176">
                      <w:rPr>
                        <w:rFonts w:ascii="Calibri" w:hAnsi="Calibri"/>
                        <w:color w:val="44536A"/>
                        <w:sz w:val="34"/>
                        <w:lang w:val="en-US"/>
                      </w:rPr>
                      <w:t>74</w:t>
                    </w:r>
                    <w:proofErr w:type="gramStart"/>
                    <w:r w:rsidRPr="002A0176">
                      <w:rPr>
                        <w:rFonts w:ascii="Calibri" w:hAnsi="Calibri"/>
                        <w:color w:val="44536A"/>
                        <w:sz w:val="34"/>
                        <w:lang w:val="en-US"/>
                      </w:rPr>
                      <w:t>,4</w:t>
                    </w:r>
                    <w:proofErr w:type="gramEnd"/>
                    <w:r w:rsidRPr="002A0176">
                      <w:rPr>
                        <w:rFonts w:ascii="Calibri" w:hAnsi="Calibri"/>
                        <w:color w:val="44536A"/>
                        <w:sz w:val="34"/>
                        <w:lang w:val="en-US"/>
                      </w:rPr>
                      <w:t>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A3B24" w:rsidRDefault="002A3B24">
      <w:pPr>
        <w:rPr>
          <w:sz w:val="24"/>
        </w:rPr>
        <w:sectPr w:rsidR="002A3B24">
          <w:pgSz w:w="19200" w:h="10800" w:orient="landscape"/>
          <w:pgMar w:top="0" w:right="340" w:bottom="0" w:left="0" w:header="720" w:footer="720" w:gutter="0"/>
          <w:cols w:space="720"/>
        </w:sectPr>
      </w:pPr>
    </w:p>
    <w:p w:rsidR="002A3B24" w:rsidRDefault="005F23DD">
      <w:pPr>
        <w:pStyle w:val="a3"/>
        <w:rPr>
          <w:sz w:val="20"/>
        </w:rPr>
      </w:pPr>
      <w:r w:rsidRPr="005F23DD">
        <w:rPr>
          <w:noProof/>
        </w:rPr>
        <w:lastRenderedPageBreak/>
        <w:pict>
          <v:rect id="_x0000_s1115" style="position:absolute;margin-left:55.7pt;margin-top:0;width:904.3pt;height:540pt;z-index:-251639296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116" style="position:absolute;margin-left:0;margin-top:0;width:55.7pt;height:540pt;z-index:251655680;mso-position-horizontal-relative:page;mso-position-vertical-relative:page" coordsize="1114,10800">
            <v:rect id="_x0000_s1117" style="position:absolute;width:754;height:10800" fillcolor="#e7e6e6" stroked="f"/>
            <v:rect id="_x0000_s1118" style="position:absolute;left:753;width:360;height:10800" fillcolor="#44536a" stroked="f"/>
            <w10:wrap anchorx="page" anchory="page"/>
          </v:group>
        </w:pict>
      </w:r>
    </w:p>
    <w:p w:rsidR="002A3B24" w:rsidRDefault="002A3B24">
      <w:pPr>
        <w:pStyle w:val="a3"/>
        <w:rPr>
          <w:sz w:val="20"/>
        </w:rPr>
      </w:pPr>
    </w:p>
    <w:p w:rsidR="002A3B24" w:rsidRDefault="002A3B24">
      <w:pPr>
        <w:pStyle w:val="a3"/>
        <w:spacing w:before="8"/>
        <w:rPr>
          <w:sz w:val="20"/>
        </w:rPr>
      </w:pPr>
    </w:p>
    <w:p w:rsidR="002A3B24" w:rsidRDefault="002A3B24">
      <w:pPr>
        <w:spacing w:before="144" w:line="225" w:lineRule="auto"/>
        <w:ind w:left="2023"/>
        <w:rPr>
          <w:color w:val="44536A"/>
          <w:sz w:val="80"/>
          <w:lang w:val="en-US"/>
        </w:rPr>
      </w:pPr>
      <w:r>
        <w:rPr>
          <w:color w:val="44536A"/>
          <w:sz w:val="80"/>
          <w:lang w:val="en-US"/>
        </w:rPr>
        <w:t>Reagents for adjusting parameters</w:t>
      </w:r>
    </w:p>
    <w:p w:rsidR="002A3B24" w:rsidRPr="003E5615" w:rsidRDefault="002A3B24">
      <w:pPr>
        <w:spacing w:before="144" w:line="225" w:lineRule="auto"/>
        <w:ind w:left="2023"/>
        <w:rPr>
          <w:sz w:val="80"/>
          <w:lang w:val="en-US"/>
        </w:rPr>
      </w:pPr>
      <w:proofErr w:type="gramStart"/>
      <w:r>
        <w:rPr>
          <w:color w:val="44536A"/>
          <w:sz w:val="80"/>
          <w:lang w:val="en-US"/>
        </w:rPr>
        <w:t>of</w:t>
      </w:r>
      <w:proofErr w:type="gramEnd"/>
      <w:r>
        <w:rPr>
          <w:color w:val="44536A"/>
          <w:sz w:val="80"/>
          <w:lang w:val="en-US"/>
        </w:rPr>
        <w:t xml:space="preserve"> drilling </w:t>
      </w:r>
      <w:proofErr w:type="spellStart"/>
      <w:r>
        <w:rPr>
          <w:color w:val="44536A"/>
          <w:sz w:val="80"/>
          <w:lang w:val="en-US"/>
        </w:rPr>
        <w:t>muds</w:t>
      </w:r>
      <w:proofErr w:type="spellEnd"/>
      <w:r>
        <w:rPr>
          <w:color w:val="44536A"/>
          <w:sz w:val="80"/>
          <w:lang w:val="en-US"/>
        </w:rPr>
        <w:t xml:space="preserve"> of various types</w:t>
      </w:r>
    </w:p>
    <w:p w:rsidR="002A3B24" w:rsidRPr="003E5615" w:rsidRDefault="002A3B24">
      <w:pPr>
        <w:pStyle w:val="a3"/>
        <w:rPr>
          <w:sz w:val="20"/>
          <w:lang w:val="en-US"/>
        </w:rPr>
      </w:pPr>
    </w:p>
    <w:p w:rsidR="002A3B24" w:rsidRPr="003E5615" w:rsidRDefault="002A3B24">
      <w:pPr>
        <w:pStyle w:val="a3"/>
        <w:rPr>
          <w:sz w:val="20"/>
          <w:lang w:val="en-US"/>
        </w:rPr>
      </w:pPr>
    </w:p>
    <w:p w:rsidR="002A3B24" w:rsidRPr="003E5615" w:rsidRDefault="002A3B24">
      <w:pPr>
        <w:pStyle w:val="a3"/>
        <w:spacing w:before="8"/>
        <w:rPr>
          <w:sz w:val="11"/>
          <w:lang w:val="en-US"/>
        </w:rPr>
      </w:pPr>
    </w:p>
    <w:tbl>
      <w:tblPr>
        <w:tblW w:w="0" w:type="auto"/>
        <w:tblInd w:w="18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4"/>
        <w:gridCol w:w="2645"/>
        <w:gridCol w:w="4051"/>
        <w:gridCol w:w="3956"/>
        <w:gridCol w:w="4480"/>
      </w:tblGrid>
      <w:tr w:rsidR="002A3B24" w:rsidTr="00774881">
        <w:trPr>
          <w:trHeight w:val="423"/>
        </w:trPr>
        <w:tc>
          <w:tcPr>
            <w:tcW w:w="1084" w:type="dxa"/>
            <w:vMerge w:val="restart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0"/>
              <w:jc w:val="left"/>
              <w:rPr>
                <w:rFonts w:ascii="Franklin Gothic Book"/>
                <w:sz w:val="28"/>
                <w:lang w:val="en-US"/>
              </w:rPr>
            </w:pPr>
          </w:p>
          <w:p w:rsidR="002A3B24" w:rsidRPr="00CA7224" w:rsidRDefault="002A3B24" w:rsidP="00CA7224">
            <w:pPr>
              <w:pStyle w:val="TableParagraph"/>
              <w:ind w:left="177"/>
              <w:rPr>
                <w:b/>
                <w:color w:val="FFFFFF"/>
                <w:sz w:val="28"/>
                <w:lang w:val="en-US"/>
              </w:rPr>
            </w:pPr>
            <w:r w:rsidRPr="00CA7224">
              <w:rPr>
                <w:b/>
                <w:color w:val="FFFFFF"/>
                <w:sz w:val="28"/>
                <w:lang w:val="en-US"/>
              </w:rPr>
              <w:t>Nos.</w:t>
            </w:r>
          </w:p>
        </w:tc>
        <w:tc>
          <w:tcPr>
            <w:tcW w:w="2645" w:type="dxa"/>
            <w:vMerge w:val="restart"/>
            <w:tcBorders>
              <w:bottom w:val="single" w:sz="24" w:space="0" w:color="FFFFFF"/>
              <w:right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before="10"/>
              <w:jc w:val="left"/>
              <w:rPr>
                <w:rFonts w:ascii="Franklin Gothic Book"/>
                <w:sz w:val="28"/>
              </w:rPr>
            </w:pPr>
          </w:p>
          <w:p w:rsidR="002A3B24" w:rsidRPr="00CA7224" w:rsidRDefault="002A3B24" w:rsidP="00774881">
            <w:pPr>
              <w:pStyle w:val="TableParagraph"/>
              <w:ind w:left="648"/>
              <w:jc w:val="left"/>
              <w:rPr>
                <w:b/>
                <w:sz w:val="28"/>
                <w:lang w:val="en-US"/>
              </w:rPr>
            </w:pPr>
            <w:r>
              <w:rPr>
                <w:b/>
                <w:color w:val="FFFFFF"/>
                <w:sz w:val="28"/>
                <w:lang w:val="en-US"/>
              </w:rPr>
              <w:t>Parameter</w:t>
            </w:r>
          </w:p>
        </w:tc>
        <w:tc>
          <w:tcPr>
            <w:tcW w:w="12487" w:type="dxa"/>
            <w:gridSpan w:val="3"/>
            <w:tcBorders>
              <w:bottom w:val="single" w:sz="24" w:space="0" w:color="FFFFFF"/>
            </w:tcBorders>
            <w:shd w:val="clear" w:color="auto" w:fill="788DA8"/>
          </w:tcPr>
          <w:p w:rsidR="002A3B24" w:rsidRPr="00CA7224" w:rsidRDefault="002A3B24" w:rsidP="00774881">
            <w:pPr>
              <w:pStyle w:val="TableParagraph"/>
              <w:spacing w:before="49"/>
              <w:ind w:left="5649" w:right="5628"/>
              <w:rPr>
                <w:b/>
                <w:sz w:val="28"/>
                <w:lang w:val="en-US"/>
              </w:rPr>
            </w:pPr>
            <w:r>
              <w:rPr>
                <w:b/>
                <w:color w:val="FFFFFF"/>
                <w:sz w:val="28"/>
                <w:lang w:val="en-US"/>
              </w:rPr>
              <w:t>Mud</w:t>
            </w:r>
          </w:p>
        </w:tc>
      </w:tr>
      <w:tr w:rsidR="002A3B24" w:rsidTr="00774881">
        <w:trPr>
          <w:trHeight w:val="496"/>
        </w:trPr>
        <w:tc>
          <w:tcPr>
            <w:tcW w:w="1084" w:type="dxa"/>
            <w:vMerge/>
            <w:tcBorders>
              <w:top w:val="nil"/>
              <w:bottom w:val="single" w:sz="24" w:space="0" w:color="FFFFFF"/>
            </w:tcBorders>
            <w:shd w:val="clear" w:color="auto" w:fill="788DA8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  <w:bottom w:val="single" w:sz="24" w:space="0" w:color="FFFFFF"/>
              <w:right w:val="single" w:sz="24" w:space="0" w:color="FFFFFF"/>
            </w:tcBorders>
            <w:shd w:val="clear" w:color="auto" w:fill="788DA8"/>
          </w:tcPr>
          <w:p w:rsidR="002A3B24" w:rsidRPr="00774881" w:rsidRDefault="002A3B24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D2DEEE"/>
          </w:tcPr>
          <w:p w:rsidR="002A3B24" w:rsidRPr="00774881" w:rsidRDefault="002A3B24" w:rsidP="00B82D4C">
            <w:pPr>
              <w:pStyle w:val="TableParagraph"/>
              <w:spacing w:before="76"/>
              <w:ind w:left="36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clayey </w:t>
            </w:r>
            <w:proofErr w:type="spellStart"/>
            <w:r>
              <w:rPr>
                <w:sz w:val="28"/>
                <w:lang w:val="en-US"/>
              </w:rPr>
              <w:t>bentonite</w:t>
            </w:r>
            <w:proofErr w:type="spellEnd"/>
          </w:p>
        </w:tc>
        <w:tc>
          <w:tcPr>
            <w:tcW w:w="3956" w:type="dxa"/>
            <w:tcBorders>
              <w:top w:val="single" w:sz="24" w:space="0" w:color="FFFFFF"/>
            </w:tcBorders>
            <w:shd w:val="clear" w:color="auto" w:fill="D2DEEE"/>
          </w:tcPr>
          <w:p w:rsidR="002A3B24" w:rsidRPr="00774881" w:rsidRDefault="002A3B24" w:rsidP="00B82D4C">
            <w:pPr>
              <w:pStyle w:val="TableParagraph"/>
              <w:spacing w:before="76"/>
              <w:ind w:left="923"/>
              <w:rPr>
                <w:sz w:val="28"/>
              </w:rPr>
            </w:pPr>
            <w:r>
              <w:rPr>
                <w:sz w:val="28"/>
                <w:lang w:val="en-US"/>
              </w:rPr>
              <w:t>biopolymer</w:t>
            </w:r>
          </w:p>
        </w:tc>
        <w:tc>
          <w:tcPr>
            <w:tcW w:w="4480" w:type="dxa"/>
            <w:tcBorders>
              <w:top w:val="single" w:sz="24" w:space="0" w:color="FFFFFF"/>
            </w:tcBorders>
            <w:shd w:val="clear" w:color="auto" w:fill="D2DEEE"/>
          </w:tcPr>
          <w:p w:rsidR="002A3B24" w:rsidRPr="00774881" w:rsidRDefault="002A3B24" w:rsidP="00B82D4C">
            <w:pPr>
              <w:pStyle w:val="TableParagraph"/>
              <w:spacing w:before="76"/>
              <w:ind w:left="801" w:right="777"/>
              <w:rPr>
                <w:sz w:val="28"/>
              </w:rPr>
            </w:pPr>
            <w:r>
              <w:rPr>
                <w:color w:val="00AF50"/>
                <w:sz w:val="28"/>
                <w:lang w:val="en-US"/>
              </w:rPr>
              <w:t>OMRM</w:t>
            </w:r>
          </w:p>
        </w:tc>
      </w:tr>
      <w:tr w:rsidR="002A3B24" w:rsidTr="00774881">
        <w:trPr>
          <w:trHeight w:val="3551"/>
        </w:trPr>
        <w:tc>
          <w:tcPr>
            <w:tcW w:w="1084" w:type="dxa"/>
            <w:tcBorders>
              <w:top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spacing w:before="233"/>
              <w:ind w:left="404" w:right="386"/>
              <w:rPr>
                <w:b/>
                <w:sz w:val="28"/>
              </w:rPr>
            </w:pPr>
            <w:r w:rsidRPr="00774881">
              <w:rPr>
                <w:b/>
                <w:color w:val="FFFFFF"/>
                <w:sz w:val="28"/>
              </w:rPr>
              <w:t>1.</w:t>
            </w:r>
          </w:p>
        </w:tc>
        <w:tc>
          <w:tcPr>
            <w:tcW w:w="2645" w:type="dxa"/>
            <w:tcBorders>
              <w:top w:val="single" w:sz="24" w:space="0" w:color="FFFFFF"/>
            </w:tcBorders>
            <w:shd w:val="clear" w:color="auto" w:fill="EAEEF7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spacing w:before="233"/>
              <w:ind w:left="509" w:right="488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Rheology</w:t>
            </w:r>
            <w:proofErr w:type="spellEnd"/>
          </w:p>
        </w:tc>
        <w:tc>
          <w:tcPr>
            <w:tcW w:w="4051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"/>
              <w:jc w:val="left"/>
              <w:rPr>
                <w:rFonts w:ascii="Franklin Gothic Book"/>
                <w:sz w:val="29"/>
              </w:rPr>
            </w:pPr>
          </w:p>
          <w:p w:rsidR="002A3B24" w:rsidRPr="00774881" w:rsidRDefault="002A3B24" w:rsidP="00774881">
            <w:pPr>
              <w:pStyle w:val="TableParagraph"/>
              <w:numPr>
                <w:ilvl w:val="0"/>
                <w:numId w:val="6"/>
              </w:numPr>
              <w:tabs>
                <w:tab w:val="left" w:pos="623"/>
              </w:tabs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 w:rsidRPr="00774881">
              <w:rPr>
                <w:sz w:val="28"/>
              </w:rPr>
              <w:t>е</w:t>
            </w:r>
            <w:r>
              <w:rPr>
                <w:sz w:val="28"/>
                <w:lang w:val="en-US"/>
              </w:rPr>
              <w:t>crease</w:t>
            </w:r>
            <w:r w:rsidRPr="00774881">
              <w:rPr>
                <w:sz w:val="28"/>
              </w:rPr>
              <w:t>: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6"/>
              </w:numPr>
              <w:tabs>
                <w:tab w:val="left" w:pos="568"/>
              </w:tabs>
              <w:spacing w:before="38"/>
              <w:jc w:val="left"/>
              <w:rPr>
                <w:sz w:val="28"/>
              </w:rPr>
            </w:pPr>
            <w:r>
              <w:rPr>
                <w:spacing w:val="-3"/>
                <w:sz w:val="28"/>
                <w:lang w:val="en-US"/>
              </w:rPr>
              <w:t>service water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6"/>
              </w:numPr>
              <w:tabs>
                <w:tab w:val="left" w:pos="568"/>
              </w:tabs>
              <w:spacing w:before="38"/>
              <w:jc w:val="left"/>
              <w:rPr>
                <w:sz w:val="28"/>
              </w:rPr>
            </w:pPr>
            <w:r>
              <w:rPr>
                <w:spacing w:val="-3"/>
                <w:sz w:val="28"/>
                <w:lang w:val="en-US"/>
              </w:rPr>
              <w:t xml:space="preserve">reagent </w:t>
            </w:r>
            <w:proofErr w:type="spellStart"/>
            <w:r>
              <w:rPr>
                <w:spacing w:val="-3"/>
                <w:sz w:val="28"/>
                <w:lang w:val="en-US"/>
              </w:rPr>
              <w:t>diluent</w:t>
            </w:r>
            <w:proofErr w:type="spellEnd"/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6"/>
              </w:numPr>
              <w:tabs>
                <w:tab w:val="left" w:pos="568"/>
              </w:tabs>
              <w:spacing w:before="39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inhibitors</w:t>
            </w:r>
          </w:p>
          <w:p w:rsidR="002A3B24" w:rsidRPr="00774881" w:rsidRDefault="002A3B24" w:rsidP="00774881">
            <w:pPr>
              <w:pStyle w:val="TableParagraph"/>
              <w:spacing w:before="10"/>
              <w:jc w:val="left"/>
              <w:rPr>
                <w:rFonts w:ascii="Franklin Gothic Book"/>
                <w:sz w:val="34"/>
              </w:rPr>
            </w:pPr>
          </w:p>
          <w:p w:rsidR="002A3B24" w:rsidRPr="00774881" w:rsidRDefault="002A3B24" w:rsidP="00774881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ind w:left="471" w:hanging="389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increase</w:t>
            </w:r>
            <w:r w:rsidRPr="00774881">
              <w:rPr>
                <w:sz w:val="28"/>
              </w:rPr>
              <w:t>: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6"/>
              </w:numPr>
              <w:tabs>
                <w:tab w:val="left" w:pos="568"/>
              </w:tabs>
              <w:spacing w:before="38" w:line="268" w:lineRule="auto"/>
              <w:ind w:left="396" w:right="577" w:firstLine="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cross-linking reagents</w:t>
            </w:r>
          </w:p>
        </w:tc>
        <w:tc>
          <w:tcPr>
            <w:tcW w:w="395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spacing w:before="6"/>
              <w:jc w:val="left"/>
              <w:rPr>
                <w:rFonts w:ascii="Franklin Gothic Book"/>
                <w:sz w:val="29"/>
              </w:rPr>
            </w:pPr>
          </w:p>
          <w:p w:rsidR="002A3B24" w:rsidRPr="00774881" w:rsidRDefault="002A3B24" w:rsidP="00774881">
            <w:pPr>
              <w:pStyle w:val="TableParagraph"/>
              <w:numPr>
                <w:ilvl w:val="0"/>
                <w:numId w:val="5"/>
              </w:numPr>
              <w:tabs>
                <w:tab w:val="left" w:pos="623"/>
              </w:tabs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decrease</w:t>
            </w:r>
            <w:r w:rsidRPr="00774881">
              <w:rPr>
                <w:sz w:val="28"/>
              </w:rPr>
              <w:t>: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5"/>
              </w:numPr>
              <w:tabs>
                <w:tab w:val="left" w:pos="568"/>
              </w:tabs>
              <w:spacing w:before="38"/>
              <w:ind w:hanging="17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service water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5"/>
              </w:numPr>
              <w:tabs>
                <w:tab w:val="left" w:pos="568"/>
              </w:tabs>
              <w:spacing w:before="38"/>
              <w:ind w:hanging="17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reagent  </w:t>
            </w:r>
            <w:proofErr w:type="spellStart"/>
            <w:r>
              <w:rPr>
                <w:sz w:val="28"/>
                <w:lang w:val="en-US"/>
              </w:rPr>
              <w:t>diluent</w:t>
            </w:r>
            <w:proofErr w:type="spellEnd"/>
          </w:p>
          <w:p w:rsidR="002A3B24" w:rsidRPr="00774881" w:rsidRDefault="002A3B24" w:rsidP="00774881">
            <w:pPr>
              <w:pStyle w:val="TableParagraph"/>
              <w:spacing w:before="2"/>
              <w:jc w:val="left"/>
              <w:rPr>
                <w:rFonts w:ascii="Franklin Gothic Book"/>
                <w:sz w:val="35"/>
              </w:rPr>
            </w:pPr>
          </w:p>
          <w:p w:rsidR="002A3B24" w:rsidRPr="00774881" w:rsidRDefault="002A3B24" w:rsidP="00774881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left="392" w:hanging="31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increase</w:t>
            </w:r>
            <w:r w:rsidRPr="00774881">
              <w:rPr>
                <w:sz w:val="28"/>
              </w:rPr>
              <w:t>: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5"/>
              </w:numPr>
              <w:tabs>
                <w:tab w:val="left" w:pos="568"/>
              </w:tabs>
              <w:spacing w:before="36" w:line="268" w:lineRule="auto"/>
              <w:ind w:left="397" w:right="403" w:firstLine="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cross-linking  reagents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5"/>
              </w:numPr>
              <w:tabs>
                <w:tab w:val="left" w:pos="568"/>
              </w:tabs>
              <w:spacing w:line="321" w:lineRule="exact"/>
              <w:ind w:left="397" w:firstLine="0"/>
              <w:jc w:val="left"/>
              <w:rPr>
                <w:sz w:val="28"/>
              </w:rPr>
            </w:pPr>
            <w:r>
              <w:rPr>
                <w:spacing w:val="-3"/>
                <w:sz w:val="28"/>
                <w:lang w:val="en-US"/>
              </w:rPr>
              <w:t>polysaccharides</w:t>
            </w:r>
          </w:p>
        </w:tc>
        <w:tc>
          <w:tcPr>
            <w:tcW w:w="4480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155"/>
              <w:ind w:hanging="540"/>
              <w:jc w:val="left"/>
              <w:rPr>
                <w:sz w:val="28"/>
              </w:rPr>
            </w:pPr>
            <w:r>
              <w:rPr>
                <w:color w:val="00AF50"/>
                <w:sz w:val="28"/>
                <w:lang w:val="en-US"/>
              </w:rPr>
              <w:t>decrease</w:t>
            </w:r>
            <w:r w:rsidRPr="00774881">
              <w:rPr>
                <w:color w:val="00AF50"/>
                <w:sz w:val="28"/>
              </w:rPr>
              <w:t>:</w:t>
            </w:r>
          </w:p>
          <w:p w:rsidR="002A3B24" w:rsidRPr="00AA20C0" w:rsidRDefault="002A3B24" w:rsidP="00774881">
            <w:pPr>
              <w:pStyle w:val="TableParagraph"/>
              <w:numPr>
                <w:ilvl w:val="1"/>
                <w:numId w:val="4"/>
              </w:numPr>
              <w:tabs>
                <w:tab w:val="left" w:pos="574"/>
              </w:tabs>
              <w:spacing w:before="38" w:line="268" w:lineRule="auto"/>
              <w:ind w:right="878" w:firstLine="0"/>
              <w:jc w:val="left"/>
              <w:rPr>
                <w:sz w:val="28"/>
                <w:lang w:val="en-US"/>
              </w:rPr>
            </w:pPr>
            <w:r>
              <w:rPr>
                <w:color w:val="00AF50"/>
                <w:sz w:val="28"/>
                <w:lang w:val="en-US"/>
              </w:rPr>
              <w:t>service</w:t>
            </w:r>
            <w:r w:rsidRPr="00AA20C0">
              <w:rPr>
                <w:color w:val="00AF50"/>
                <w:sz w:val="28"/>
                <w:lang w:val="en-US"/>
              </w:rPr>
              <w:t xml:space="preserve"> </w:t>
            </w:r>
            <w:r>
              <w:rPr>
                <w:color w:val="00AF50"/>
                <w:sz w:val="28"/>
                <w:lang w:val="en-US"/>
              </w:rPr>
              <w:t>water</w:t>
            </w:r>
            <w:r w:rsidRPr="00AA20C0">
              <w:rPr>
                <w:color w:val="00AF50"/>
                <w:spacing w:val="-3"/>
                <w:sz w:val="28"/>
                <w:lang w:val="en-US"/>
              </w:rPr>
              <w:t xml:space="preserve"> (</w:t>
            </w:r>
            <w:r>
              <w:rPr>
                <w:color w:val="00AF50"/>
                <w:spacing w:val="-3"/>
                <w:sz w:val="28"/>
                <w:lang w:val="en-US"/>
              </w:rPr>
              <w:t>without</w:t>
            </w:r>
            <w:r w:rsidRPr="00AA20C0">
              <w:rPr>
                <w:color w:val="00AF50"/>
                <w:spacing w:val="-3"/>
                <w:sz w:val="28"/>
                <w:lang w:val="en-US"/>
              </w:rPr>
              <w:t xml:space="preserve"> </w:t>
            </w:r>
            <w:r>
              <w:rPr>
                <w:color w:val="00AF50"/>
                <w:spacing w:val="-3"/>
                <w:sz w:val="28"/>
                <w:lang w:val="en-US"/>
              </w:rPr>
              <w:t>critical deterioration of filtration characteristics)</w:t>
            </w:r>
          </w:p>
          <w:p w:rsidR="002A3B24" w:rsidRPr="00774881" w:rsidRDefault="002A3B24" w:rsidP="00AA20C0">
            <w:pPr>
              <w:pStyle w:val="TableParagraph"/>
              <w:numPr>
                <w:ilvl w:val="1"/>
                <w:numId w:val="4"/>
              </w:numPr>
              <w:tabs>
                <w:tab w:val="left" w:pos="574"/>
              </w:tabs>
              <w:spacing w:line="317" w:lineRule="exact"/>
              <w:ind w:firstLine="0"/>
              <w:jc w:val="left"/>
              <w:rPr>
                <w:sz w:val="28"/>
              </w:rPr>
            </w:pPr>
            <w:r>
              <w:rPr>
                <w:color w:val="00AF50"/>
                <w:sz w:val="28"/>
                <w:lang w:val="en-US"/>
              </w:rPr>
              <w:t>OMRM mud (minimum concentration)</w:t>
            </w:r>
          </w:p>
          <w:p w:rsidR="002A3B24" w:rsidRPr="00774881" w:rsidRDefault="002A3B24" w:rsidP="00774881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38"/>
              <w:ind w:left="471" w:hanging="388"/>
              <w:jc w:val="left"/>
              <w:rPr>
                <w:sz w:val="28"/>
              </w:rPr>
            </w:pPr>
            <w:r>
              <w:rPr>
                <w:color w:val="00AF50"/>
                <w:sz w:val="28"/>
                <w:lang w:val="en-US"/>
              </w:rPr>
              <w:t>increase</w:t>
            </w:r>
            <w:r w:rsidRPr="00774881">
              <w:rPr>
                <w:color w:val="00AF50"/>
                <w:sz w:val="28"/>
              </w:rPr>
              <w:t>: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4"/>
              </w:numPr>
              <w:tabs>
                <w:tab w:val="left" w:pos="574"/>
              </w:tabs>
              <w:spacing w:before="38"/>
              <w:ind w:left="573"/>
              <w:jc w:val="left"/>
              <w:rPr>
                <w:sz w:val="28"/>
              </w:rPr>
            </w:pPr>
            <w:r>
              <w:rPr>
                <w:color w:val="00AF50"/>
                <w:sz w:val="28"/>
                <w:lang w:val="en-US"/>
              </w:rPr>
              <w:t>OMRM-based paste</w:t>
            </w:r>
          </w:p>
        </w:tc>
      </w:tr>
      <w:tr w:rsidR="002A3B24" w:rsidTr="00774881">
        <w:trPr>
          <w:trHeight w:val="1777"/>
        </w:trPr>
        <w:tc>
          <w:tcPr>
            <w:tcW w:w="1084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spacing w:before="2"/>
              <w:jc w:val="left"/>
              <w:rPr>
                <w:rFonts w:ascii="Franklin Gothic Book"/>
                <w:sz w:val="33"/>
              </w:rPr>
            </w:pPr>
          </w:p>
          <w:p w:rsidR="002A3B24" w:rsidRPr="00774881" w:rsidRDefault="002A3B24" w:rsidP="00774881">
            <w:pPr>
              <w:pStyle w:val="TableParagraph"/>
              <w:spacing w:before="1"/>
              <w:ind w:left="604"/>
              <w:jc w:val="left"/>
              <w:rPr>
                <w:b/>
                <w:sz w:val="28"/>
              </w:rPr>
            </w:pPr>
            <w:r w:rsidRPr="00774881">
              <w:rPr>
                <w:b/>
                <w:color w:val="FFFFFF"/>
                <w:sz w:val="28"/>
              </w:rPr>
              <w:t>2.</w:t>
            </w:r>
          </w:p>
        </w:tc>
        <w:tc>
          <w:tcPr>
            <w:tcW w:w="2645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spacing w:before="2"/>
              <w:jc w:val="left"/>
              <w:rPr>
                <w:rFonts w:ascii="Franklin Gothic Book"/>
                <w:sz w:val="33"/>
              </w:rPr>
            </w:pPr>
          </w:p>
          <w:p w:rsidR="002A3B24" w:rsidRPr="00774881" w:rsidRDefault="002A3B24" w:rsidP="00774881">
            <w:pPr>
              <w:pStyle w:val="TableParagraph"/>
              <w:spacing w:before="1"/>
              <w:ind w:left="510" w:right="488"/>
              <w:rPr>
                <w:sz w:val="28"/>
              </w:rPr>
            </w:pPr>
            <w:r>
              <w:rPr>
                <w:sz w:val="28"/>
                <w:lang w:val="en-US"/>
              </w:rPr>
              <w:t>Filtration</w:t>
            </w:r>
          </w:p>
        </w:tc>
        <w:tc>
          <w:tcPr>
            <w:tcW w:w="4051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spacing w:line="320" w:lineRule="exact"/>
              <w:ind w:left="344" w:right="322"/>
              <w:rPr>
                <w:sz w:val="28"/>
              </w:rPr>
            </w:pPr>
            <w:r>
              <w:rPr>
                <w:sz w:val="28"/>
                <w:lang w:val="en-US"/>
              </w:rPr>
              <w:t>resins</w:t>
            </w:r>
          </w:p>
          <w:p w:rsidR="002A3B24" w:rsidRPr="00EB42FF" w:rsidRDefault="002A3B24" w:rsidP="00774881">
            <w:pPr>
              <w:pStyle w:val="TableParagraph"/>
              <w:spacing w:before="38" w:line="268" w:lineRule="auto"/>
              <w:ind w:left="344" w:right="32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starches and derivatives of starches</w:t>
            </w:r>
          </w:p>
          <w:p w:rsidR="002A3B24" w:rsidRPr="00774881" w:rsidRDefault="002A3B24" w:rsidP="00774881">
            <w:pPr>
              <w:pStyle w:val="TableParagraph"/>
              <w:spacing w:line="321" w:lineRule="exact"/>
              <w:ind w:left="342" w:right="322"/>
              <w:rPr>
                <w:sz w:val="28"/>
              </w:rPr>
            </w:pPr>
            <w:proofErr w:type="spellStart"/>
            <w:r w:rsidRPr="00774881">
              <w:rPr>
                <w:sz w:val="28"/>
              </w:rPr>
              <w:t>carboxyl</w:t>
            </w:r>
            <w:proofErr w:type="spellEnd"/>
            <w:r w:rsidRPr="00774881">
              <w:rPr>
                <w:sz w:val="28"/>
              </w:rPr>
              <w:t xml:space="preserve"> </w:t>
            </w:r>
            <w:proofErr w:type="spellStart"/>
            <w:r w:rsidRPr="00774881">
              <w:rPr>
                <w:sz w:val="28"/>
              </w:rPr>
              <w:t>methylcellulose</w:t>
            </w:r>
            <w:proofErr w:type="spellEnd"/>
            <w:r w:rsidRPr="00774881">
              <w:rPr>
                <w:sz w:val="28"/>
              </w:rPr>
              <w:t>;</w:t>
            </w:r>
          </w:p>
          <w:p w:rsidR="002A3B24" w:rsidRPr="00774881" w:rsidRDefault="002A3B24" w:rsidP="00774881">
            <w:pPr>
              <w:pStyle w:val="TableParagraph"/>
              <w:spacing w:before="38" w:line="319" w:lineRule="exact"/>
              <w:ind w:left="342" w:right="322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acrylates</w:t>
            </w:r>
            <w:proofErr w:type="spellEnd"/>
            <w:r>
              <w:rPr>
                <w:sz w:val="28"/>
                <w:lang w:val="en-US"/>
              </w:rPr>
              <w:t>, etc.</w:t>
            </w:r>
          </w:p>
        </w:tc>
        <w:tc>
          <w:tcPr>
            <w:tcW w:w="3956" w:type="dxa"/>
            <w:shd w:val="clear" w:color="auto" w:fill="D2DEEE"/>
          </w:tcPr>
          <w:p w:rsidR="002A3B24" w:rsidRPr="00EB42FF" w:rsidRDefault="002A3B24" w:rsidP="00774881">
            <w:pPr>
              <w:pStyle w:val="TableParagraph"/>
              <w:spacing w:before="178" w:line="268" w:lineRule="auto"/>
              <w:ind w:left="297" w:right="27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starches and derivatives of starches</w:t>
            </w:r>
          </w:p>
          <w:p w:rsidR="002A3B24" w:rsidRPr="00774881" w:rsidRDefault="002A3B24" w:rsidP="00774881">
            <w:pPr>
              <w:pStyle w:val="TableParagraph"/>
              <w:spacing w:line="321" w:lineRule="exact"/>
              <w:ind w:left="295" w:right="275"/>
              <w:rPr>
                <w:sz w:val="28"/>
              </w:rPr>
            </w:pPr>
            <w:proofErr w:type="spellStart"/>
            <w:r w:rsidRPr="00774881">
              <w:rPr>
                <w:sz w:val="28"/>
              </w:rPr>
              <w:t>carboxyl</w:t>
            </w:r>
            <w:proofErr w:type="spellEnd"/>
            <w:r w:rsidRPr="00774881">
              <w:rPr>
                <w:sz w:val="28"/>
              </w:rPr>
              <w:t xml:space="preserve"> </w:t>
            </w:r>
            <w:proofErr w:type="spellStart"/>
            <w:r w:rsidRPr="00774881">
              <w:rPr>
                <w:sz w:val="28"/>
              </w:rPr>
              <w:t>methylcellulose</w:t>
            </w:r>
            <w:proofErr w:type="spellEnd"/>
            <w:r w:rsidRPr="00774881">
              <w:rPr>
                <w:sz w:val="28"/>
              </w:rPr>
              <w:t>;</w:t>
            </w:r>
          </w:p>
        </w:tc>
        <w:tc>
          <w:tcPr>
            <w:tcW w:w="4480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Franklin Gothic Book"/>
                <w:sz w:val="30"/>
              </w:rPr>
            </w:pPr>
          </w:p>
          <w:p w:rsidR="002A3B24" w:rsidRPr="00774881" w:rsidRDefault="002A3B24" w:rsidP="00774881">
            <w:pPr>
              <w:pStyle w:val="TableParagraph"/>
              <w:spacing w:before="2"/>
              <w:jc w:val="left"/>
              <w:rPr>
                <w:rFonts w:ascii="Franklin Gothic Book"/>
                <w:sz w:val="33"/>
              </w:rPr>
            </w:pPr>
          </w:p>
          <w:p w:rsidR="002A3B24" w:rsidRPr="00774881" w:rsidRDefault="002A3B24" w:rsidP="00774881">
            <w:pPr>
              <w:pStyle w:val="TableParagraph"/>
              <w:spacing w:before="1"/>
              <w:ind w:left="803" w:right="777"/>
              <w:rPr>
                <w:sz w:val="28"/>
              </w:rPr>
            </w:pPr>
            <w:r>
              <w:rPr>
                <w:color w:val="00AF50"/>
                <w:sz w:val="28"/>
                <w:lang w:val="en-US"/>
              </w:rPr>
              <w:t>OMRM-based paste</w:t>
            </w:r>
          </w:p>
        </w:tc>
      </w:tr>
    </w:tbl>
    <w:p w:rsidR="002A3B24" w:rsidRDefault="002A3B24">
      <w:pPr>
        <w:pStyle w:val="a3"/>
        <w:rPr>
          <w:sz w:val="20"/>
        </w:rPr>
      </w:pPr>
    </w:p>
    <w:p w:rsidR="002A3B24" w:rsidRDefault="002A3B24">
      <w:pPr>
        <w:pStyle w:val="a3"/>
        <w:spacing w:before="11"/>
        <w:rPr>
          <w:sz w:val="17"/>
        </w:rPr>
      </w:pPr>
    </w:p>
    <w:p w:rsidR="002A3B24" w:rsidRPr="00220EBD" w:rsidRDefault="002A3B24">
      <w:pPr>
        <w:spacing w:before="100"/>
        <w:ind w:left="6940"/>
        <w:rPr>
          <w:sz w:val="36"/>
          <w:lang w:val="en-US"/>
        </w:rPr>
      </w:pPr>
      <w:r w:rsidRPr="00220EBD">
        <w:rPr>
          <w:rFonts w:ascii="Times New Roman" w:hAnsi="Times New Roman"/>
          <w:color w:val="FFFFFF"/>
          <w:sz w:val="36"/>
          <w:shd w:val="clear" w:color="auto" w:fill="44536A"/>
          <w:lang w:val="en-US"/>
        </w:rPr>
        <w:t xml:space="preserve">  </w:t>
      </w:r>
      <w:r>
        <w:rPr>
          <w:rFonts w:ascii="Times New Roman" w:hAnsi="Times New Roman"/>
          <w:color w:val="FFFFFF"/>
          <w:sz w:val="36"/>
          <w:shd w:val="clear" w:color="auto" w:fill="44536A"/>
          <w:lang w:val="en-US"/>
        </w:rPr>
        <w:t>OMRM-BASED MUD IS SELF-SUFFICIENT</w:t>
      </w:r>
      <w:r w:rsidRPr="00220EBD">
        <w:rPr>
          <w:color w:val="FFFFFF"/>
          <w:sz w:val="36"/>
          <w:shd w:val="clear" w:color="auto" w:fill="44536A"/>
          <w:lang w:val="en-US"/>
        </w:rPr>
        <w:t>.</w:t>
      </w:r>
    </w:p>
    <w:p w:rsidR="002A3B24" w:rsidRPr="00220EBD" w:rsidRDefault="002A3B24">
      <w:pPr>
        <w:rPr>
          <w:sz w:val="36"/>
          <w:lang w:val="en-US"/>
        </w:rPr>
        <w:sectPr w:rsidR="002A3B24" w:rsidRPr="00220EBD">
          <w:pgSz w:w="19200" w:h="10800" w:orient="landscape"/>
          <w:pgMar w:top="0" w:right="340" w:bottom="0" w:left="0" w:header="720" w:footer="720" w:gutter="0"/>
          <w:cols w:space="720"/>
        </w:sectPr>
      </w:pPr>
    </w:p>
    <w:p w:rsidR="002A3B24" w:rsidRPr="00220EBD" w:rsidRDefault="005F23DD">
      <w:pPr>
        <w:pStyle w:val="a3"/>
        <w:rPr>
          <w:sz w:val="20"/>
          <w:lang w:val="en-US"/>
        </w:rPr>
      </w:pPr>
      <w:r w:rsidRPr="005F23DD">
        <w:rPr>
          <w:noProof/>
        </w:rPr>
        <w:lastRenderedPageBreak/>
        <w:pict>
          <v:rect id="_x0000_s1119" style="position:absolute;margin-left:55.7pt;margin-top:0;width:904.3pt;height:540pt;z-index:-251638272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120" style="position:absolute;margin-left:0;margin-top:0;width:55.7pt;height:540pt;z-index:251660800;mso-position-horizontal-relative:page;mso-position-vertical-relative:page" coordsize="1114,10800">
            <v:rect id="_x0000_s1121" style="position:absolute;width:754;height:10800" fillcolor="#e7e6e6" stroked="f"/>
            <v:rect id="_x0000_s1122" style="position:absolute;left:753;width:360;height:10800" fillcolor="#44536a" stroked="f"/>
            <w10:wrap anchorx="page" anchory="page"/>
          </v:group>
        </w:pict>
      </w:r>
    </w:p>
    <w:p w:rsidR="002A3B24" w:rsidRPr="00220EBD" w:rsidRDefault="002A3B24">
      <w:pPr>
        <w:pStyle w:val="a3"/>
        <w:spacing w:before="1"/>
        <w:rPr>
          <w:sz w:val="20"/>
          <w:lang w:val="en-US"/>
        </w:rPr>
      </w:pPr>
    </w:p>
    <w:p w:rsidR="002A3B24" w:rsidRPr="003E5615" w:rsidRDefault="005F23DD">
      <w:pPr>
        <w:spacing w:before="102"/>
        <w:ind w:left="2304"/>
        <w:rPr>
          <w:sz w:val="88"/>
          <w:lang w:val="en-US"/>
        </w:rPr>
      </w:pPr>
      <w:r w:rsidRPr="005F23DD">
        <w:rPr>
          <w:noProof/>
        </w:rPr>
        <w:pict>
          <v:group id="_x0000_s1123" style="position:absolute;left:0;text-align:left;margin-left:784.55pt;margin-top:84.65pt;width:163.6pt;height:417.15pt;z-index:251661824;mso-position-horizontal-relative:page" coordorigin="15691,1693" coordsize="3272,8343">
            <v:shape id="_x0000_s1124" style="position:absolute;left:15691;top:1693;width:3272;height:8343" coordorigin="15691,1693" coordsize="3272,8343" path="m18635,1693r-2617,l15943,1702r-69,25l15814,1765r-51,51l15724,1877r-24,68l15691,2021r,7688l15700,9784r24,68l15763,9913r51,51l15874,10002r69,25l16018,10036r2617,l18710,10027r69,-25l18840,9964r51,-51l18929,9852r25,-68l18962,9709r,-7688l18954,1945r-25,-68l18891,1816r-51,-51l18779,1727r-69,-25l18635,1693xe" fillcolor="#d2deee" stroked="f">
              <v:path arrowok="t"/>
            </v:shape>
            <v:shape id="_x0000_s1125" style="position:absolute;left:16018;top:4197;width:2619;height:5424" coordorigin="16019,4198" coordsize="2619,5424" path="m18375,4198r-2094,l16211,4207r-63,26l16095,4274r-40,53l16028,4390r-9,70l16019,9360r9,69l16055,9492r40,53l16148,9586r63,26l16281,9622r2094,l18445,9612r63,-26l18561,9545r40,-53l18628,9429r9,-69l18637,4460r-9,-70l18601,4327r-40,-53l18508,4233r-63,-26l18375,4198xe" stroked="f">
              <v:path arrowok="t"/>
            </v:shape>
            <v:shape id="_x0000_s1126" style="position:absolute;left:16018;top:4197;width:2619;height:5424" coordorigin="16019,4198" coordsize="2619,5424" o:spt="100" adj="0,,0" path="m18375,4198r-2094,l16254,4199r-26,4l16203,4210r-24,8l16156,4229r-22,13l16114,4258r-18,17l16079,4293r-16,20l16050,4335r-11,23l16031,4382r-7,25l16020,4433r-1,27l16019,9360r1,27l16024,9413r7,25l16039,9462r11,23l16063,9506r16,20l16096,9545r18,17l16134,9577r22,13l16179,9601r24,9l16228,9616r26,4l16281,9622r2094,l18402,9620r26,-4l18453,9610r24,-9l18500,9590r22,-13l18536,9567r-2255,l16257,9565r-21,-3l16217,9557r-19,-8l16180,9540r-17,-10l16147,9518r-14,-14l16119,9489r-11,-16l16098,9456r-9,-18l16083,9419r-6,-20l16075,9379r-1,-19l16074,4460r1,-24l16079,4415r5,-19l16091,4377r9,-18l16111,4342r12,-16l16136,4312r15,-14l16168,4287r16,-10l16203,4268r19,-6l16242,4256r20,-2l16283,4253r2253,l18522,4242r-22,-13l18477,4218r-24,-8l18428,4203r-26,-4l18375,4198xm18536,4253r-161,l18399,4254r21,4l18439,4263r19,7l18476,4279r17,11l18509,4302r14,13l18537,4330r11,16l18558,4363r9,19l18574,4401r4,20l18581,4441r1,19l18582,9360r-1,24l18577,9405r-5,19l18565,9443r-9,18l18545,9478r-12,15l18520,9508r-15,13l18489,9533r-17,10l18453,9551r-19,7l18414,9563r-20,3l18373,9567r163,l18542,9562r19,-17l18577,9526r15,-20l18606,9485r11,-23l18625,9438r7,-25l18636,9387r1,-27l18637,4460r-1,-27l18632,4407r-7,-25l18617,4358r-11,-23l18592,4313r-15,-20l18561,4275r-19,-17l18536,4253xe" fillcolor="#528bc1" stroked="f">
              <v:stroke joinstyle="round"/>
              <v:formulas/>
              <v:path arrowok="t" o:connecttype="segments" textboxrect="3163,3163,18437,18437"/>
            </v:shape>
            <v:shape id="_x0000_s1127" type="#_x0000_t202" style="position:absolute;left:15922;top:2222;width:2826;height:1396" filled="f" stroked="f">
              <v:textbox inset="0,0,0,0">
                <w:txbxContent>
                  <w:p w:rsidR="002A3B24" w:rsidRDefault="002A3B24">
                    <w:pPr>
                      <w:spacing w:line="473" w:lineRule="exact"/>
                      <w:ind w:left="5" w:right="18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5.</w:t>
                    </w:r>
                  </w:p>
                  <w:p w:rsidR="002A3B24" w:rsidRDefault="002A3B24" w:rsidP="00BA4E33">
                    <w:pPr>
                      <w:spacing w:line="449" w:lineRule="exact"/>
                      <w:ind w:left="-1" w:right="18"/>
                      <w:jc w:val="center"/>
                      <w:rPr>
                        <w:sz w:val="44"/>
                      </w:rPr>
                    </w:pPr>
                    <w:r>
                      <w:rPr>
                        <w:spacing w:val="-2"/>
                        <w:sz w:val="44"/>
                        <w:lang w:val="en-US"/>
                      </w:rPr>
                      <w:t>Environmental safety</w:t>
                    </w:r>
                  </w:p>
                </w:txbxContent>
              </v:textbox>
            </v:shape>
            <v:shape id="_x0000_s1128" type="#_x0000_t202" style="position:absolute;left:16555;top:6660;width:1566;height:474" filled="f" stroked="f">
              <v:textbox inset="0,0,0,0">
                <w:txbxContent>
                  <w:p w:rsidR="002A3B24" w:rsidRDefault="002A3B24">
                    <w:pPr>
                      <w:spacing w:line="236" w:lineRule="exact"/>
                      <w:ind w:right="18"/>
                      <w:jc w:val="center"/>
                    </w:pPr>
                    <w:proofErr w:type="gramStart"/>
                    <w:r>
                      <w:rPr>
                        <w:lang w:val="en-US"/>
                      </w:rPr>
                      <w:t>natural</w:t>
                    </w:r>
                    <w:proofErr w:type="gramEnd"/>
                    <w:r>
                      <w:rPr>
                        <w:lang w:val="en-US"/>
                      </w:rPr>
                      <w:t xml:space="preserve"> origin;</w:t>
                    </w:r>
                  </w:p>
                </w:txbxContent>
              </v:textbox>
            </v:shape>
            <w10:wrap anchorx="page"/>
          </v:group>
        </w:pict>
      </w:r>
      <w:r w:rsidR="002A3B24">
        <w:rPr>
          <w:sz w:val="88"/>
          <w:lang w:val="en-US"/>
        </w:rPr>
        <w:t>Advantages of OMRM-based mud</w:t>
      </w:r>
    </w:p>
    <w:p w:rsidR="002A3B24" w:rsidRPr="002C0A16" w:rsidRDefault="002A3B24">
      <w:pPr>
        <w:pStyle w:val="a3"/>
        <w:rPr>
          <w:sz w:val="20"/>
          <w:lang w:val="en-US"/>
        </w:rPr>
      </w:pPr>
    </w:p>
    <w:p w:rsidR="002A3B24" w:rsidRPr="002C0A16" w:rsidRDefault="005F23DD">
      <w:pPr>
        <w:pStyle w:val="a3"/>
        <w:spacing w:before="10"/>
        <w:rPr>
          <w:lang w:val="en-US"/>
        </w:rPr>
      </w:pPr>
      <w:r>
        <w:rPr>
          <w:noProof/>
        </w:rPr>
        <w:pict>
          <v:group id="_x0000_s1129" style="position:absolute;margin-left:81pt;margin-top:18.35pt;width:163.7pt;height:417.15pt;z-index:251656704;mso-wrap-distance-left:0;mso-wrap-distance-right:0;mso-position-horizontal-relative:page" coordorigin="1620,367" coordsize="3274,8343">
            <v:shape id="_x0000_s1130" style="position:absolute;left:1620;top:366;width:3274;height:8343" coordorigin="1620,367" coordsize="3274,8343" path="m4566,367r-2619,l1872,376r-69,24l1743,439r-51,51l1653,550r-24,69l1620,694r,7688l1629,8457r24,69l1692,8587r51,50l1803,8676r69,25l1947,8709r2619,l4641,8701r69,-25l4771,8637r51,-50l4860,8526r25,-69l4894,8382r,-7688l4885,619r-25,-69l4822,490r-51,-51l4710,400r-69,-24l4566,367xe" fillcolor="#d2deee" stroked="f">
              <v:path arrowok="t"/>
            </v:shape>
            <v:shape id="_x0000_s1131" style="position:absolute;left:1950;top:2871;width:2616;height:5424" coordorigin="1950,2871" coordsize="2616,5424" path="m4304,2871r-2092,l2142,2881r-62,26l2027,2948r-41,53l1959,3063r-9,70l1950,8034r9,69l1986,8166r41,53l2080,8260r62,26l2212,8295r2092,l4374,8286r62,-26l4489,8219r41,-53l4557,8103r9,-69l4566,3133r-9,-70l4530,3001r-41,-53l4436,2907r-62,-26l4304,2871xe" stroked="f">
              <v:path arrowok="t"/>
            </v:shape>
            <v:shape id="_x0000_s1132" style="position:absolute;left:1950;top:2871;width:2617;height:5424" coordorigin="1950,2871" coordsize="2617,5424" o:spt="100" adj="0,,0" path="m4304,2871r-2092,l2185,2873r-26,4l2134,2883r-24,9l2087,2903r-22,13l2045,2931r-18,17l2010,2967r-15,20l1982,3008r-11,23l1962,3055r-7,25l1951,3106r-1,27l1950,8034r1,26l1955,8087r7,25l1971,8136r11,23l1995,8180r15,20l2027,8219r18,17l2065,8251r22,13l2110,8275r24,9l2159,8290r26,4l2212,8295r2092,l4331,8294r26,-4l4382,8284r24,-9l4429,8264r22,-13l4465,8240r-2253,l2188,8239r-21,-3l2147,8230r-18,-7l2111,8214r-17,-10l2078,8191r-14,-13l2050,8163r-11,-16l2029,8130r-9,-18l2013,8093r-4,-20l2006,8052r-1,-18l2005,3133r1,-24l2010,3089r5,-20l2022,3050r9,-17l2042,3015r12,-15l2067,2985r15,-13l2098,2960r17,-10l2134,2942r19,-7l2173,2930r20,-3l2214,2927r2251,l4451,2916r-22,-13l4406,2892r-24,-9l4357,2877r-26,-4l4304,2871xm4465,2927r-161,l4328,2928r21,3l4368,2937r19,7l4405,2953r17,10l4438,2975r14,14l4466,3004r11,16l4487,3037r9,18l4503,3074r4,20l4510,3115r1,18l4511,8034r-1,24l4506,8078r-5,20l4494,8117r-9,18l4474,8151r-12,16l4449,8182r-15,13l4418,8206r-18,11l4382,8225r-19,7l4343,8237r-20,2l4302,8240r163,l4471,8236r18,-17l4506,8200r15,-20l4534,8159r11,-23l4554,8112r7,-25l4565,8060r1,-26l4566,3133r-1,-27l4561,3080r-7,-25l4546,3031r-12,-23l4521,2987r-15,-20l4489,2948r-18,-17l4465,2927xe" fillcolor="#528bc1" stroked="f">
              <v:stroke joinstyle="round"/>
              <v:formulas/>
              <v:path arrowok="t" o:connecttype="segments" textboxrect="3163,3163,18437,18437"/>
            </v:shape>
            <v:shape id="_x0000_s1133" type="#_x0000_t202" style="position:absolute;left:1865;top:809;width:2804;height:1571" filled="f" stroked="f">
              <v:textbox inset="0,0,0,0">
                <w:txbxContent>
                  <w:p w:rsidR="002A3B24" w:rsidRDefault="002A3B24">
                    <w:pPr>
                      <w:spacing w:line="498" w:lineRule="exact"/>
                      <w:ind w:right="22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1.</w:t>
                    </w:r>
                  </w:p>
                  <w:p w:rsidR="002A3B24" w:rsidRDefault="002A3B24">
                    <w:pPr>
                      <w:spacing w:before="125" w:line="474" w:lineRule="exact"/>
                      <w:ind w:right="20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  <w:lang w:val="en-US"/>
                      </w:rPr>
                      <w:t>Simplicity in preparation</w:t>
                    </w:r>
                  </w:p>
                  <w:p w:rsidR="002A3B24" w:rsidRDefault="002A3B24">
                    <w:pPr>
                      <w:spacing w:line="474" w:lineRule="exact"/>
                      <w:ind w:right="18"/>
                      <w:jc w:val="center"/>
                      <w:rPr>
                        <w:sz w:val="44"/>
                      </w:rPr>
                    </w:pPr>
                    <w:r>
                      <w:rPr>
                        <w:spacing w:val="-3"/>
                        <w:sz w:val="44"/>
                      </w:rPr>
                      <w:t>приготовления</w:t>
                    </w:r>
                  </w:p>
                </w:txbxContent>
              </v:textbox>
            </v:shape>
            <v:shape id="_x0000_s1134" type="#_x0000_t202" style="position:absolute;left:2628;top:5290;width:1279;height:564" filled="f" stroked="f">
              <v:textbox inset="0,0,0,0">
                <w:txbxContent>
                  <w:p w:rsidR="002A3B24" w:rsidRDefault="002A3B24" w:rsidP="00BA4E33">
                    <w:pPr>
                      <w:spacing w:before="1"/>
                      <w:ind w:right="16"/>
                      <w:jc w:val="center"/>
                    </w:pPr>
                    <w:r>
                      <w:rPr>
                        <w:lang w:val="en-US"/>
                      </w:rPr>
                      <w:t>Minimum of components</w:t>
                    </w:r>
                    <w:proofErr w:type="spellStart"/>
                    <w:r>
                      <w:t>нентов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135" style="position:absolute;margin-left:256.9pt;margin-top:18.35pt;width:163.6pt;height:417.15pt;z-index:251657728;mso-wrap-distance-left:0;mso-wrap-distance-right:0;mso-position-horizontal-relative:page" coordorigin="5138,367" coordsize="3272,8343">
            <v:shape id="_x0000_s1136" style="position:absolute;left:5138;top:366;width:3272;height:8343" coordorigin="5138,367" coordsize="3272,8343" path="m8082,367r-2616,l5391,376r-69,24l5261,439r-51,51l5172,550r-25,69l5138,694r,7688l5147,8457r25,69l5210,8587r51,51l5322,8676r69,25l5466,8709r2616,l8157,8701r69,-25l8287,8638r51,-51l8376,8526r25,-69l8410,8382r,-7688l8401,619r-25,-69l8338,490r-51,-51l8226,400r-69,-24l8082,367xe" fillcolor="#d2deee" stroked="f">
              <v:path arrowok="t"/>
            </v:shape>
            <v:shape id="_x0000_s1137" style="position:absolute;left:5466;top:2871;width:2619;height:1217" coordorigin="5466,2871" coordsize="2619,1217" path="m7963,2871r-2375,l5540,2881r-38,26l5476,2946r-10,47l5466,3967r10,47l5502,4053r38,26l5588,4088r2375,l8010,4079r39,-26l8075,4014r9,-47l8084,2993r-9,-47l8049,2907r-39,-26l7963,2871xe" stroked="f">
              <v:path arrowok="t"/>
            </v:shape>
            <v:shape id="_x0000_s1138" style="position:absolute;left:5466;top:2871;width:2619;height:1217" coordorigin="5466,2871" coordsize="2619,1217" o:spt="100" adj="0,,0" path="m7963,2871r-2375,l5575,2872r-12,2l5552,2877r-12,4l5530,2886r-10,6l5510,2899r-8,8l5494,2916r-7,9l5481,2935r-5,11l5472,2957r-3,12l5467,2981r-1,8l5466,3970r1,9l5469,3991r3,12l5476,4014r5,11l5487,4034r7,10l5502,4052r8,8l5520,4067r10,6l5540,4079r12,4l5563,4086r12,2l5588,4088r2375,l7975,4088r12,-2l7999,4083r11,-4l8021,4073r10,-6l8040,4060r9,-8l8057,4044r7,-10l8064,4033r-2476,l5578,4032r-7,-1l5566,4029r-6,-2l5554,4024r-6,-4l5544,4016r-5,-4l5535,4007r-4,-6l5528,3995r-3,-5l5523,3984r-1,-7l5521,3970r,-977l5522,2983r1,-6l5525,2971r3,-7l5530,2959r4,-5l5538,2949r5,-5l5547,2940r6,-4l5559,2933r5,-2l5570,2929r7,-2l5584,2927r2481,l8064,2925r-7,-9l8049,2907r-9,-8l8031,2892r-10,-6l8010,2881r-11,-4l7987,2874r-12,-2l7963,2871xm8065,2927r-102,l7973,2927r5,1l7985,2930r6,3l7997,2936r5,3l8007,2944r4,4l8016,2953r4,5l8022,2963r3,7l8027,2976r2,6l8029,2989r,978l8029,3976r-2,7l8026,3989r-3,6l8020,4001r-4,5l8012,4011r-4,4l8003,4020r-5,3l7992,4026r-6,3l7980,4031r-7,1l7967,4033r97,l8070,4025r5,-11l8079,4003r3,-12l8084,3979r,-9l8084,2993r,-12l8082,2969r-3,-12l8075,2946r-5,-11l8065,2927xe" fillcolor="#528bc1" stroked="f">
              <v:stroke joinstyle="round"/>
              <v:formulas/>
              <v:path arrowok="t" o:connecttype="segments" textboxrect="3163,3163,18437,18437"/>
            </v:shape>
            <v:shape id="_x0000_s1139" style="position:absolute;left:5466;top:4272;width:2619;height:1217" coordorigin="5466,4273" coordsize="2619,1217" path="m7963,4273r-2375,l5540,4283r-38,26l5476,4347r-10,48l5466,5368r10,48l5502,5454r38,26l5588,5490r2375,l8010,5480r39,-26l8075,5416r9,-48l8084,4395r-9,-48l8049,4309r-39,-26l7963,4273xe" stroked="f">
              <v:path arrowok="t"/>
            </v:shape>
            <v:shape id="_x0000_s1140" style="position:absolute;left:5466;top:4272;width:2619;height:1217" coordorigin="5466,4273" coordsize="2619,1217" o:spt="100" adj="0,,0" path="m7963,4273r-2375,l5575,4274r-12,2l5552,4279r-12,4l5530,4288r-10,6l5510,4301r-8,8l5494,4317r-7,10l5481,4337r-5,10l5472,4359r-3,11l5467,4382r-1,8l5466,5372r1,9l5469,5393r3,11l5476,5416r5,10l5487,5436r7,10l5502,5454r8,8l5520,5469r10,6l5540,5480r12,4l5563,5487r12,2l5588,5490r2375,l7975,5489r12,-2l7999,5484r11,-4l8021,5475r10,-6l8040,5462r9,-8l8057,5446r7,-10l8064,5435r-2476,l5578,5434r-7,-1l5566,5431r-6,-3l5554,5425r-6,-3l5544,5418r-5,-5l5535,5408r-4,-5l5528,5397r-3,-5l5523,5386r-1,-7l5521,5372r,-977l5522,4385r1,-6l5525,4373r3,-7l5530,4361r4,-5l5538,4351r5,-5l5547,4342r6,-4l5559,4335r5,-3l5570,4330r7,-1l5584,4328r2481,l8064,4327r-7,-10l8049,4309r-9,-8l8031,4294r-10,-6l8010,4283r-11,-4l7987,4276r-12,-2l7963,4273xm8065,4328r-102,l7973,4329r5,1l7985,4332r6,3l7997,4337r5,4l8007,4345r4,4l8016,4355r4,5l8022,4365r3,6l8027,4378r2,6l8029,4390r,978l8029,5378r-2,6l8026,5391r-3,5l8020,5402r-4,5l8012,5413r-4,4l8003,5422r-5,3l7992,5428r-6,2l7980,5433r-7,1l7967,5435r97,l8070,5426r5,-10l8079,5404r3,-11l8084,5381r,-9l8084,4395r,-13l8082,4370r-3,-11l8075,4347r-5,-10l8065,4328xe" fillcolor="#528bc1" stroked="f">
              <v:stroke joinstyle="round"/>
              <v:formulas/>
              <v:path arrowok="t" o:connecttype="segments" textboxrect="3163,3163,18437,18437"/>
            </v:shape>
            <v:shape id="_x0000_s1141" style="position:absolute;left:5466;top:5676;width:2619;height:1215" coordorigin="5466,5677" coordsize="2619,1215" path="m7963,5677r-2376,l5540,5687r-38,26l5476,5751r-10,47l5466,6770r10,47l5502,6856r38,26l5587,6891r2376,l8010,6882r39,-26l8075,6817r9,-47l8084,5798r-9,-47l8049,5713r-39,-26l7963,5677xe" stroked="f">
              <v:path arrowok="t"/>
            </v:shape>
            <v:shape id="_x0000_s1142" style="position:absolute;left:5466;top:5676;width:2619;height:1215" coordorigin="5466,5677" coordsize="2619,1215" o:spt="100" adj="0,,0" path="m7963,5677r-2376,l5575,5678r-12,1l5551,5682r-11,5l5530,5692r-10,6l5510,5705r-8,8l5494,5721r-7,10l5481,5741r-5,10l5471,5762r-3,12l5467,5786r-1,12l5466,6770r1,12l5468,6794r3,12l5476,6817r5,11l5487,6838r7,9l5502,6856r8,8l5520,6871r10,6l5540,6882r11,4l5563,6889r12,2l5587,6891r2376,l7975,6891r12,-2l7999,6886r11,-4l8021,6877r10,-6l8040,6864r9,-8l8057,6847r7,-9l8065,6836r-2478,l5578,6836r-7,-2l5565,6833r-5,-3l5553,6827r-5,-4l5544,6820r-6,-5l5535,6810r-4,-5l5528,6799r-3,-6l5523,6787r-1,-6l5521,6774r,-976l5522,5789r1,-7l5525,5776r2,-5l5530,5764r4,-5l5538,5755r5,-6l5547,5746r6,-4l5558,5739r6,-3l5571,5734r6,-1l5583,5732r2482,l8064,5731r-7,-10l8049,5713r-9,-8l8031,5698r-10,-6l8010,5687r-11,-5l7987,5679r-12,-1l7963,5677xm8065,5732r-102,l7973,5733r6,1l7985,5736r6,2l7997,5741r5,4l8007,5749r5,4l8016,5758r4,6l8022,5769r3,6l8027,5782r2,6l8029,5794r,976l8029,6780r-2,6l8026,6792r-3,6l8020,6804r-4,5l8012,6814r-4,5l8003,6823r-5,3l7992,6829r-6,3l7980,6834r-6,2l7967,6836r98,l8070,6828r5,-11l8079,6806r3,-12l8084,6782r,-12l8084,5798r,-12l8082,5774r-3,-12l8075,5751r-5,-10l8065,5732xe" fillcolor="#528bc1" stroked="f">
              <v:stroke joinstyle="round"/>
              <v:formulas/>
              <v:path arrowok="t" o:connecttype="segments" textboxrect="3163,3163,18437,18437"/>
            </v:shape>
            <v:shape id="_x0000_s1143" style="position:absolute;left:5466;top:7078;width:2619;height:1217" coordorigin="5466,7079" coordsize="2619,1217" path="m7963,7079r-2375,l5540,7088r-38,26l5476,7153r-10,47l5466,8174r10,47l5502,8260r38,26l5588,8295r2375,l8010,8286r39,-26l8075,8221r9,-47l8084,7200r-9,-47l8049,7114r-39,-26l7963,7079xe" stroked="f">
              <v:path arrowok="t"/>
            </v:shape>
            <v:shape id="_x0000_s1144" style="position:absolute;left:5466;top:7078;width:2619;height:1217" coordorigin="5466,7079" coordsize="2619,1217" o:spt="100" adj="0,,0" path="m7963,7079r-2375,l5575,7079r-12,2l5552,7084r-12,4l5530,7093r-10,6l5510,7106r-8,8l5494,7123r-7,9l5481,7142r-5,11l5472,7164r-3,12l5467,7188r-1,8l5466,8177r1,9l5469,8198r3,12l5476,8221r5,11l5487,8242r7,9l5502,8260r8,8l5520,8275r10,6l5540,8286r12,4l5563,8293r12,2l5588,8295r2375,l7975,8295r12,-2l7999,8290r11,-4l8021,8281r10,-6l8040,8268r9,-8l8057,8251r7,-9l8064,8240r-2476,l5578,8240r-7,-2l5566,8237r-6,-3l5554,8231r-6,-4l5544,8224r-5,-5l5535,8214r-4,-5l5528,8203r-3,-6l5523,8191r-1,-7l5521,8177r,-977l5522,7191r1,-6l5525,7178r3,-6l5530,7166r4,-5l5538,7156r5,-5l5547,7148r6,-5l5559,7140r5,-2l5570,7136r7,-1l5584,7134r2480,l8064,7132r-7,-9l8049,7114r-9,-8l8031,7099r-10,-6l8010,7088r-11,-4l7987,7081r-12,-2l7963,7079xm8064,7134r-2480,l7963,7134r10,l7978,7136r7,2l7991,7140r6,3l8002,7146r5,5l8011,7155r5,5l8020,7166r2,5l8025,7177r2,7l8029,7190r,6l8029,8174r,10l8027,8190r-1,6l8023,8202r-3,6l8016,8213r-4,5l8008,8222r-5,5l7998,8230r-6,3l7986,8236r-6,2l7973,8240r-6,l7960,8240r104,l8070,8232r5,-11l8079,8210r3,-12l8084,8186r,-9l8084,7200r,-12l8082,7176r-3,-12l8075,7153r-5,-11l8064,7134xe" fillcolor="#528bc1" stroked="f">
              <v:stroke joinstyle="round"/>
              <v:formulas/>
              <v:path arrowok="t" o:connecttype="segments" textboxrect="3163,3163,18437,18437"/>
            </v:shape>
            <v:shape id="_x0000_s1145" type="#_x0000_t202" style="position:absolute;left:5513;top:584;width:2545;height:2020" filled="f" stroked="f">
              <v:textbox inset="0,0,0,0">
                <w:txbxContent>
                  <w:p w:rsidR="002A3B24" w:rsidRPr="00BA4E33" w:rsidRDefault="002A3B24">
                    <w:pPr>
                      <w:spacing w:line="498" w:lineRule="exact"/>
                      <w:ind w:left="481" w:right="501"/>
                      <w:jc w:val="center"/>
                      <w:rPr>
                        <w:sz w:val="44"/>
                        <w:lang w:val="en-US"/>
                      </w:rPr>
                    </w:pPr>
                    <w:r w:rsidRPr="00BA4E33">
                      <w:rPr>
                        <w:sz w:val="44"/>
                        <w:lang w:val="en-US"/>
                      </w:rPr>
                      <w:t>2.</w:t>
                    </w:r>
                  </w:p>
                  <w:p w:rsidR="002A3B24" w:rsidRPr="00BA4E33" w:rsidRDefault="002A3B24">
                    <w:pPr>
                      <w:spacing w:before="165" w:line="216" w:lineRule="auto"/>
                      <w:ind w:left="-1" w:right="18" w:hanging="2"/>
                      <w:jc w:val="center"/>
                      <w:rPr>
                        <w:sz w:val="44"/>
                        <w:lang w:val="en-US"/>
                      </w:rPr>
                    </w:pPr>
                    <w:r>
                      <w:rPr>
                        <w:spacing w:val="-3"/>
                        <w:sz w:val="44"/>
                        <w:lang w:val="en-US"/>
                      </w:rPr>
                      <w:t>Simplicity in operation of the mud</w:t>
                    </w:r>
                  </w:p>
                </w:txbxContent>
              </v:textbox>
            </v:shape>
            <v:shape id="_x0000_s1146" type="#_x0000_t202" style="position:absolute;left:5641;top:3118;width:2287;height:700" filled="f" stroked="f">
              <v:textbox inset="0,0,0,0">
                <w:txbxContent>
                  <w:p w:rsidR="002A3B24" w:rsidRPr="00BA4E33" w:rsidRDefault="002A3B24">
                    <w:pPr>
                      <w:spacing w:before="21" w:line="216" w:lineRule="auto"/>
                      <w:ind w:right="18"/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high</w:t>
                    </w:r>
                    <w:proofErr w:type="gramEnd"/>
                    <w:r>
                      <w:rPr>
                        <w:lang w:val="en-US"/>
                      </w:rPr>
                      <w:t xml:space="preserve"> resistance to various kinds of aggressions</w:t>
                    </w:r>
                    <w:r w:rsidRPr="00BA4E33">
                      <w:rPr>
                        <w:lang w:val="en-US"/>
                      </w:rPr>
                      <w:t>;</w:t>
                    </w:r>
                  </w:p>
                </w:txbxContent>
              </v:textbox>
            </v:shape>
            <v:shape id="_x0000_s1147" type="#_x0000_t202" style="position:absolute;left:5545;top:4520;width:2478;height:700" filled="f" stroked="f">
              <v:textbox inset="0,0,0,0">
                <w:txbxContent>
                  <w:p w:rsidR="002A3B24" w:rsidRPr="00F51F15" w:rsidRDefault="002A3B24">
                    <w:pPr>
                      <w:spacing w:before="21" w:line="216" w:lineRule="auto"/>
                      <w:ind w:right="18"/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stability</w:t>
                    </w:r>
                    <w:proofErr w:type="gramEnd"/>
                    <w:r>
                      <w:rPr>
                        <w:lang w:val="en-US"/>
                      </w:rPr>
                      <w:t xml:space="preserve"> of parameters </w:t>
                    </w:r>
                    <w:r w:rsidRPr="00F51F15">
                      <w:rPr>
                        <w:lang w:val="en-US"/>
                      </w:rPr>
                      <w:t>(</w:t>
                    </w:r>
                    <w:r>
                      <w:rPr>
                        <w:lang w:val="en-US"/>
                      </w:rPr>
                      <w:t>reducing the number of treatments</w:t>
                    </w:r>
                    <w:r w:rsidRPr="00F51F15">
                      <w:rPr>
                        <w:lang w:val="en-US"/>
                      </w:rPr>
                      <w:t>);</w:t>
                    </w:r>
                  </w:p>
                </w:txbxContent>
              </v:textbox>
            </v:shape>
            <v:shape id="_x0000_s1148" type="#_x0000_t202" style="position:absolute;left:5804;top:5811;width:1960;height:923" filled="f" stroked="f">
              <v:textbox inset="0,0,0,0">
                <w:txbxContent>
                  <w:p w:rsidR="002A3B24" w:rsidRPr="00F51F15" w:rsidRDefault="002A3B24">
                    <w:pPr>
                      <w:spacing w:before="21" w:line="216" w:lineRule="auto"/>
                      <w:ind w:left="-1" w:right="18"/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compatibility</w:t>
                    </w:r>
                    <w:proofErr w:type="gramEnd"/>
                    <w:r w:rsidRPr="00F51F15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with</w:t>
                    </w:r>
                    <w:r w:rsidRPr="00F51F15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various</w:t>
                    </w:r>
                    <w:r w:rsidRPr="00F51F15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types of </w:t>
                    </w:r>
                    <w:proofErr w:type="spellStart"/>
                    <w:r>
                      <w:rPr>
                        <w:lang w:val="en-US"/>
                      </w:rPr>
                      <w:t>muds</w:t>
                    </w:r>
                    <w:proofErr w:type="spellEnd"/>
                    <w:r w:rsidRPr="00F51F15">
                      <w:rPr>
                        <w:lang w:val="en-US"/>
                      </w:rPr>
                      <w:t xml:space="preserve"> (</w:t>
                    </w:r>
                    <w:r>
                      <w:rPr>
                        <w:lang w:val="en-US"/>
                      </w:rPr>
                      <w:t>including cement ones</w:t>
                    </w:r>
                    <w:r w:rsidRPr="00F51F15">
                      <w:rPr>
                        <w:lang w:val="en-US"/>
                      </w:rPr>
                      <w:t>);</w:t>
                    </w:r>
                  </w:p>
                </w:txbxContent>
              </v:textbox>
            </v:shape>
            <v:shape id="_x0000_s1149" type="#_x0000_t202" style="position:absolute;left:5564;top:7213;width:2439;height:923" filled="f" stroked="f">
              <v:textbox inset="0,0,0,0">
                <w:txbxContent>
                  <w:p w:rsidR="002A3B24" w:rsidRPr="00F51F15" w:rsidRDefault="002A3B24">
                    <w:pPr>
                      <w:spacing w:before="21" w:line="216" w:lineRule="auto"/>
                      <w:ind w:left="-1" w:right="18"/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spacing w:val="-10"/>
                        <w:lang w:val="en-US"/>
                      </w:rPr>
                      <w:t>compatibility</w:t>
                    </w:r>
                    <w:proofErr w:type="gramEnd"/>
                    <w:r>
                      <w:rPr>
                        <w:spacing w:val="-10"/>
                        <w:lang w:val="en-US"/>
                      </w:rPr>
                      <w:t xml:space="preserve"> with the majority of reagents for adjusting parameters</w:t>
                    </w:r>
                    <w:r w:rsidRPr="00F51F15">
                      <w:rPr>
                        <w:lang w:val="en-US"/>
                      </w:rPr>
                      <w:t>;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150" style="position:absolute;margin-left:432.7pt;margin-top:18.35pt;width:163.7pt;height:417.15pt;z-index:251658752;mso-wrap-distance-left:0;mso-wrap-distance-right:0;mso-position-horizontal-relative:page" coordorigin="8654,367" coordsize="3274,8343">
            <v:shape id="_x0000_s1151" style="position:absolute;left:8654;top:366;width:3274;height:8343" coordorigin="8654,367" coordsize="3274,8343" path="m11601,367r-2619,l8907,376r-69,24l8777,439r-51,51l8688,550r-25,69l8654,694r,7688l8663,8457r25,69l8726,8587r51,50l8838,8676r69,25l8982,8709r2619,l11676,8701r69,-25l11805,8637r51,-50l11895,8526r24,-69l11928,8382r,-7688l11919,619r-24,-69l11856,490r-51,-51l11745,400r-69,-24l11601,367xe" fillcolor="#d2deee" stroked="f">
              <v:path arrowok="t"/>
            </v:shape>
            <v:shape id="_x0000_s1152" style="position:absolute;left:8984;top:2873;width:2616;height:2516" coordorigin="8984,2874" coordsize="2616,2516" path="m11349,2874r-2113,l9156,2887r-69,35l9033,2977r-36,69l8984,3125r,2012l8997,5217r36,69l9087,5340r69,36l9236,5389r2113,l11428,5376r69,-36l11552,5286r36,-69l11600,5137r,-2012l11588,3046r-36,-69l11497,2922r-69,-35l11349,2874xe" stroked="f">
              <v:path arrowok="t"/>
            </v:shape>
            <v:shape id="_x0000_s1153" style="position:absolute;left:8984;top:2873;width:2616;height:2516" coordorigin="8984,2874" coordsize="2616,2516" o:spt="100" adj="0,,0" path="m11349,2874r-2113,l9210,2875r-25,4l9161,2885r-23,9l9116,2904r-21,13l9076,2931r-18,16l9042,2965r-15,20l9015,3005r-11,22l8996,3050r-7,25l8986,3100r-2,25l8984,5138r2,25l8989,5188r7,24l9004,5236r11,21l9027,5278r15,19l9058,5315r18,17l9095,5346r21,13l9138,5369r23,9l9185,5384r25,4l9236,5389r2113,l11375,5388r25,-4l11424,5378r23,-9l11469,5359r21,-13l11506,5334r-2270,l9213,5333r-20,-4l9175,5324r-18,-7l9140,5309r-16,-10l9109,5287r-14,-13l9083,5260r-12,-15l9062,5229r-8,-17l9047,5193r-4,-18l9040,5155r,-17l9040,3125r1,-22l9044,3083r5,-19l9056,3047r8,-18l9075,3013r11,-15l9099,2985r14,-13l9128,2961r17,-10l9162,2943r18,-6l9199,2932r19,-2l9239,2929r2267,l11490,2917r-21,-13l11447,2894r-23,-9l11400,2879r-25,-4l11349,2874xm11506,2929r-157,l11372,2930r20,3l11410,2939r18,6l11445,2954r16,10l11476,2975r14,13l11502,3002r11,16l11523,3034r8,17l11537,3070r5,18l11544,3108r1,17l11545,5138r-1,22l11541,5180r-5,19l11529,5216r-9,18l11510,5249r-11,15l11486,5278r-14,13l11456,5302r-16,10l11423,5319r-18,7l11386,5330r-20,3l11346,5334r160,l11509,5332r18,-17l11543,5297r14,-19l11570,5257r11,-21l11589,5212r6,-24l11599,5163r1,-25l11600,3125r-1,-25l11595,3075r-6,-25l11581,3027r-11,-22l11557,2985r-14,-20l11527,2947r-18,-16l11506,2929xe" fillcolor="#528bc1" stroked="f">
              <v:stroke joinstyle="round"/>
              <v:formulas/>
              <v:path arrowok="t" o:connecttype="segments" textboxrect="3163,3163,18437,18437"/>
            </v:shape>
            <v:shape id="_x0000_s1154" style="position:absolute;left:8984;top:5775;width:2616;height:2518" coordorigin="8984,5775" coordsize="2616,2518" path="m11349,5775r-2113,l9157,5788r-69,36l9033,5879r-36,69l8984,6027r,2014l8997,8121r36,69l9088,8244r69,36l9236,8293r2113,l11428,8280r69,-36l11552,8190r36,-69l11600,8041r,-2014l11588,5948r-36,-69l11497,5824r-69,-36l11349,5775xe" stroked="f">
              <v:path arrowok="t"/>
            </v:shape>
            <v:shape id="_x0000_s1155" style="position:absolute;left:8984;top:5775;width:2616;height:2518" coordorigin="8984,5775" coordsize="2616,2518" o:spt="100" adj="0,,0" path="m11349,5775r-2113,l9210,5777r-24,3l9161,5787r-23,8l9116,5806r-21,12l9076,5833r-18,16l9042,5867r-15,19l9015,5907r-11,22l8996,5952r-7,25l8986,6001r-2,26l8984,8041r2,26l8989,8092r7,24l9004,8139r11,22l9027,8182r15,19l9058,8219r18,17l9095,8250r21,13l9138,8273r23,9l9186,8288r24,4l9236,8293r2113,l11374,8292r25,-4l11424,8282r23,-9l11469,8263r20,-13l11506,8238r-2270,l9213,8237r-19,-4l9175,8228r-18,-7l9140,8213r-16,-10l9109,8191r-14,-13l9083,8164r-11,-15l9062,8133r-8,-18l9048,8097r-5,-19l9040,8059r,-18l9040,6027r1,-23l9044,5985r5,-19l9056,5948r9,-17l9075,5915r11,-15l9099,5886r14,-12l9128,5863r17,-10l9162,5845r18,-6l9199,5834r20,-3l9239,5831r2267,l11489,5818r-20,-12l11447,5795r-23,-8l11399,5780r-25,-3l11349,5775xm11506,5831r-157,l11372,5832r19,3l11410,5840r18,7l11445,5856r16,10l11476,5877r14,13l11502,5904r11,15l11523,5936r8,17l11537,5972r5,18l11544,6010r1,17l11545,8041r-1,23l11541,8084r-5,19l11529,8120r-9,18l11510,8153r-11,15l11486,8182r-14,13l11456,8206r-16,10l11423,8223r-19,7l11386,8234r-20,3l11346,8238r160,l11509,8236r18,-17l11543,8201r14,-19l11570,8161r11,-22l11589,8116r6,-24l11599,8067r1,-26l11600,6027r-1,-26l11595,5977r-6,-25l11581,5929r-11,-22l11557,5886r-14,-19l11527,5849r-18,-16l11506,5831xe" fillcolor="#528bc1" stroked="f">
              <v:stroke joinstyle="round"/>
              <v:formulas/>
              <v:path arrowok="t" o:connecttype="segments" textboxrect="3163,3163,18437,18437"/>
            </v:shape>
            <v:shape id="_x0000_s1156" type="#_x0000_t202" style="position:absolute;left:9139;top:584;width:2325;height:2020" filled="f" stroked="f">
              <v:textbox inset="0,0,0,0">
                <w:txbxContent>
                  <w:p w:rsidR="002A3B24" w:rsidRDefault="002A3B24">
                    <w:pPr>
                      <w:spacing w:line="498" w:lineRule="exact"/>
                      <w:ind w:left="950" w:right="966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3.</w:t>
                    </w:r>
                  </w:p>
                  <w:p w:rsidR="002A3B24" w:rsidRPr="00BA4E33" w:rsidRDefault="002A3B24">
                    <w:pPr>
                      <w:spacing w:before="165" w:line="216" w:lineRule="auto"/>
                      <w:ind w:left="-1" w:right="18" w:firstLine="3"/>
                      <w:jc w:val="center"/>
                      <w:rPr>
                        <w:sz w:val="44"/>
                        <w:lang w:val="en-US"/>
                      </w:rPr>
                    </w:pPr>
                    <w:r>
                      <w:rPr>
                        <w:sz w:val="44"/>
                        <w:lang w:val="en-US"/>
                      </w:rPr>
                      <w:t>Wide range of parameters</w:t>
                    </w:r>
                  </w:p>
                </w:txbxContent>
              </v:textbox>
            </v:shape>
            <v:shape id="_x0000_s1157" type="#_x0000_t202" style="position:absolute;left:9262;top:3433;width:2082;height:1372" filled="f" stroked="f">
              <v:textbox inset="0,0,0,0">
                <w:txbxContent>
                  <w:p w:rsidR="002A3B24" w:rsidRPr="00D16EEF" w:rsidRDefault="002A3B24">
                    <w:pPr>
                      <w:spacing w:before="21" w:line="216" w:lineRule="auto"/>
                      <w:ind w:right="18"/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the</w:t>
                    </w:r>
                    <w:proofErr w:type="gramEnd"/>
                    <w:r>
                      <w:rPr>
                        <w:lang w:val="en-US"/>
                      </w:rPr>
                      <w:t xml:space="preserve"> mud is</w:t>
                    </w:r>
                    <w:r w:rsidRPr="00D16EEF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suitable</w:t>
                    </w:r>
                    <w:r w:rsidRPr="00D16EEF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for</w:t>
                    </w:r>
                    <w:r w:rsidRPr="00D16EEF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drilling</w:t>
                    </w:r>
                    <w:r w:rsidRPr="00D16EEF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various horizons</w:t>
                    </w:r>
                    <w:r w:rsidRPr="00D16EEF">
                      <w:rPr>
                        <w:lang w:val="en-US"/>
                      </w:rPr>
                      <w:t xml:space="preserve"> (</w:t>
                    </w:r>
                    <w:r>
                      <w:rPr>
                        <w:lang w:val="en-US"/>
                      </w:rPr>
                      <w:t>from the conductor to the production string</w:t>
                    </w:r>
                    <w:r w:rsidRPr="00D16EEF">
                      <w:rPr>
                        <w:lang w:val="en-US"/>
                      </w:rPr>
                      <w:t>);</w:t>
                    </w:r>
                  </w:p>
                </w:txbxContent>
              </v:textbox>
            </v:shape>
            <v:shape id="_x0000_s1158" type="#_x0000_t202" style="position:absolute;left:9324;top:6561;width:1958;height:923" filled="f" stroked="f">
              <v:textbox inset="0,0,0,0">
                <w:txbxContent>
                  <w:p w:rsidR="002A3B24" w:rsidRPr="00F028C4" w:rsidRDefault="002A3B24">
                    <w:pPr>
                      <w:spacing w:before="21" w:line="216" w:lineRule="auto"/>
                      <w:ind w:right="18" w:hanging="2"/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if</w:t>
                    </w:r>
                    <w:proofErr w:type="gramEnd"/>
                    <w:r>
                      <w:rPr>
                        <w:lang w:val="en-US"/>
                      </w:rPr>
                      <w:t xml:space="preserve"> necessary, it is easily converted in a mineralized system</w:t>
                    </w:r>
                    <w:r w:rsidRPr="00F028C4">
                      <w:rPr>
                        <w:lang w:val="en-US"/>
                      </w:rPr>
                      <w:t>;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159" style="position:absolute;margin-left:608.65pt;margin-top:18.35pt;width:163.6pt;height:417.15pt;z-index:251659776;mso-wrap-distance-left:0;mso-wrap-distance-right:0;mso-position-horizontal-relative:page" coordorigin="12173,367" coordsize="3272,8343">
            <v:shape id="_x0000_s1160" style="position:absolute;left:12172;top:366;width:3272;height:8343" coordorigin="12173,367" coordsize="3272,8343" path="m15117,367r-2617,l12425,376r-69,24l12295,439r-50,51l12206,550r-25,69l12173,694r,7688l12181,8457r25,69l12245,8587r50,51l12356,8676r69,25l12500,8709r2617,l15192,8701r69,-25l15321,8638r51,-51l15411,8526r24,-69l15444,8382r,-7688l15435,619r-24,-69l15372,490r-51,-51l15261,400r-69,-24l15117,367xe" fillcolor="#d2deee" stroked="f">
              <v:path arrowok="t"/>
            </v:shape>
            <v:shape id="_x0000_s1161" style="position:absolute;left:12500;top:2871;width:2619;height:1640" coordorigin="12500,2871" coordsize="2619,1640" path="m14955,2871r-2291,l12601,2884r-53,35l12513,2972r-13,63l12500,4347r13,63l12548,4463r53,35l12664,4511r2291,l15019,4498r52,-35l15106,4410r13,-63l15119,3035r-13,-63l15071,2919r-52,-35l14955,2871xe" stroked="f">
              <v:path arrowok="t"/>
            </v:shape>
            <v:shape id="_x0000_s1162" style="position:absolute;left:12500;top:2871;width:2619;height:1640" coordorigin="12500,2871" coordsize="2619,1640" o:spt="100" adj="0,,0" path="m14955,2871r-2291,l12648,2872r-17,3l12616,2879r-15,5l12586,2891r-13,8l12560,2909r-12,10l12538,2931r-10,13l12520,2957r-7,15l12508,2987r-4,15l12501,3019r-1,16l12500,4347r1,17l12504,4380r4,16l12513,4411r7,14l12528,4438r10,13l12548,4463r12,10l12573,4483r13,8l12601,4498r15,5l12631,4507r17,3l12664,4511r2291,l14972,4510r16,-3l15004,4503r15,-5l15033,4491r14,-8l15059,4473r12,-10l15077,4455r-2413,l12651,4455r-12,-2l12629,4450r-9,-4l12610,4441r-9,-6l12593,4429r-7,-7l12579,4414r-6,-9l12567,4396r-4,-10l12560,4376r-3,-10l12556,4356r,-9l12556,3035r,-13l12558,3010r3,-10l12565,2991r5,-10l12576,2972r6,-8l12589,2956r8,-6l12606,2944r9,-6l12624,2934r11,-3l12645,2928r11,-1l12667,2927r2410,l15071,2919r-12,-10l15047,2899r-14,-8l15019,2884r-15,-5l14988,2875r-16,-3l14955,2871xm15077,2927r-122,l14969,2927r11,2l14990,2932r10,4l15009,2941r9,6l15026,2953r8,7l15041,2968r5,8l15052,2986r4,9l15060,3006r2,10l15063,3027r1,8l15064,4347r-1,14l15061,4372r-3,10l15054,4391r-5,10l15044,4410r-7,8l15030,4425r-8,8l15014,4438r-10,6l14995,4448r-10,3l14974,4454r-10,1l14952,4455r125,l15081,4451r10,-13l15099,4425r7,-14l15111,4396r4,-16l15118,4364r1,-17l15119,3035r-1,-16l15115,3002r-4,-15l15106,2972r-7,-15l15091,2944r-10,-13l15077,2927xe" fillcolor="#528bc1" stroked="f">
              <v:stroke joinstyle="round"/>
              <v:formulas/>
              <v:path arrowok="t" o:connecttype="segments" textboxrect="3163,3163,18437,18437"/>
            </v:shape>
            <v:shape id="_x0000_s1163" style="position:absolute;left:12500;top:4762;width:2619;height:1640" coordorigin="12500,4763" coordsize="2619,1640" path="m14955,4763r-2291,l12601,4775r-53,36l12513,4863r-13,64l12500,6238r13,64l12548,6354r53,35l12664,6402r2291,l15019,6389r52,-35l15106,6302r13,-64l15119,4927r-13,-64l15071,4811r-52,-36l14955,4763xe" stroked="f">
              <v:path arrowok="t"/>
            </v:shape>
            <v:shape id="_x0000_s1164" style="position:absolute;left:12500;top:4762;width:2619;height:1640" coordorigin="12500,4763" coordsize="2619,1640" o:spt="100" adj="0,,0" path="m14955,4763r-2291,l12648,4763r-17,3l12616,4770r-15,5l12586,4782r-13,9l12560,4800r-12,11l12538,4822r-10,13l12520,4848r-7,15l12508,4878r-4,16l12501,4910r-1,17l12500,6238r1,17l12504,6271r4,16l12513,6302r7,14l12528,6330r10,12l12548,6354r12,10l12573,6374r13,8l12601,6389r15,5l12631,6398r17,3l12664,6402r2291,l14972,6401r16,-3l15004,6394r15,-5l15033,6382r14,-8l15059,6364r12,-10l15077,6347r-2413,l12651,6346r-12,-2l12629,6341r-9,-4l12610,6332r-9,-5l12593,6320r-7,-7l12579,6305r-6,-8l12567,6287r-4,-9l12560,6268r-3,-11l12556,6247r,-9l12556,4927r,-14l12558,4902r3,-10l12565,4882r5,-10l12576,4864r6,-9l12589,4847r8,-6l12606,4835r9,-5l12624,4825r11,-3l12645,4819r11,-1l12667,4818r2410,l15071,4811r-12,-11l15047,4791r-14,-9l15019,4775r-15,-5l14988,4766r-16,-3l14955,4763xm15077,4818r-122,l14969,4819r11,2l14990,4823r10,4l15009,4832r9,6l15026,4844r8,7l15041,4859r5,9l15052,4877r4,10l15060,4897r2,10l15063,4918r1,9l15064,6238r-1,14l15061,6263r-3,10l15054,6283r-5,9l15044,6301r-7,8l15030,6316r-8,8l15014,6329r-10,6l14995,6339r-10,4l14974,6345r-10,1l14952,6347r125,l15081,6342r10,-12l15099,6316r7,-14l15111,6287r4,-16l15118,6255r1,-17l15119,4927r-1,-17l15115,4894r-4,-16l15106,4863r-7,-15l15091,4835r-10,-13l15077,4818xe" fillcolor="#528bc1" stroked="f">
              <v:stroke joinstyle="round"/>
              <v:formulas/>
              <v:path arrowok="t" o:connecttype="segments" textboxrect="3163,3163,18437,18437"/>
            </v:shape>
            <v:shape id="_x0000_s1165" style="position:absolute;left:12500;top:6653;width:2619;height:1640" coordorigin="12500,6654" coordsize="2619,1640" path="m14955,6654r-2291,l12601,6667r-53,35l12513,6754r-13,64l12500,8129r13,64l12548,8245r53,35l12664,8293r2291,l15019,8280r52,-35l15106,8193r13,-64l15119,6818r-13,-64l15071,6702r-52,-35l14955,6654xe" stroked="f">
              <v:path arrowok="t"/>
            </v:shape>
            <v:shape id="_x0000_s1166" style="position:absolute;left:12500;top:6653;width:2619;height:1640" coordorigin="12500,6654" coordsize="2619,1640" o:spt="100" adj="0,,0" path="m14955,6654r-2291,l12648,6655r-17,2l12616,6661r-15,6l12586,6674r-13,8l12560,6691r-12,11l12538,6713r-10,13l12520,6740r-7,14l12508,6769r-4,16l12501,6801r-1,17l12500,8129r1,17l12504,8162r4,16l12513,8193r7,14l12528,8221r10,12l12548,8245r12,11l12573,8265r13,8l12601,8280r15,6l12631,8290r17,2l12664,8293r2291,l14972,8292r16,-2l15004,8286r15,-6l15033,8273r14,-8l15059,8256r12,-11l15077,8238r-2413,l12651,8237r-12,-2l12629,8232r-9,-4l12610,8223r-9,-5l12593,8211r-7,-7l12579,8196r-6,-8l12567,8179r-4,-10l12560,8159r-3,-11l12556,8138r,-9l12556,6818r,-14l12558,6793r3,-10l12565,6773r5,-10l12576,6755r6,-8l12589,6739r8,-7l12606,6726r9,-5l12624,6716r11,-3l12645,6711r11,-2l12667,6709r2410,l15071,6702r-12,-11l15047,6682r-14,-8l15019,6667r-15,-6l14988,6657r-16,-2l14955,6654xm15077,6709r-122,l14969,6710r11,2l14990,6715r10,3l15009,6723r9,6l15026,6735r8,8l15041,6751r5,8l15052,6768r4,10l15060,6788r2,10l15063,6809r1,9l15064,8129r-1,14l15061,8154r-3,10l15054,8174r-5,9l15044,8192r-7,9l15030,8208r-8,7l15014,8221r-10,5l14995,8230r-10,4l14974,8236r-10,1l14952,8238r125,l15081,8233r10,-12l15099,8207r7,-14l15111,8178r4,-16l15118,8146r1,-17l15119,6818r-1,-17l15115,6785r-4,-16l15106,6754r-7,-14l15091,6726r-10,-13l15077,6709xe" fillcolor="#528bc1" stroked="f">
              <v:stroke joinstyle="round"/>
              <v:formulas/>
              <v:path arrowok="t" o:connecttype="segments" textboxrect="3163,3163,18437,18437"/>
            </v:shape>
            <v:shape id="_x0000_s1167" type="#_x0000_t202" style="position:absolute;left:12311;top:896;width:3016;height:1396" filled="f" stroked="f">
              <v:textbox inset="0,0,0,0">
                <w:txbxContent>
                  <w:p w:rsidR="002A3B24" w:rsidRDefault="002A3B24">
                    <w:pPr>
                      <w:spacing w:line="473" w:lineRule="exact"/>
                      <w:ind w:left="49" w:right="64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4.</w:t>
                    </w:r>
                  </w:p>
                  <w:p w:rsidR="002A3B24" w:rsidRDefault="002A3B24" w:rsidP="00BA4E33">
                    <w:pPr>
                      <w:spacing w:line="449" w:lineRule="exact"/>
                      <w:ind w:left="49" w:right="67"/>
                      <w:jc w:val="center"/>
                      <w:rPr>
                        <w:sz w:val="44"/>
                      </w:rPr>
                    </w:pPr>
                    <w:r>
                      <w:rPr>
                        <w:w w:val="95"/>
                        <w:sz w:val="44"/>
                        <w:lang w:val="en-US"/>
                      </w:rPr>
                      <w:t>Economic efficiency</w:t>
                    </w:r>
                  </w:p>
                </w:txbxContent>
              </v:textbox>
            </v:shape>
            <v:shape id="_x0000_s1168" type="#_x0000_t202" style="position:absolute;left:12778;top:3442;width:2084;height:475" filled="f" stroked="f">
              <v:textbox inset="0,0,0,0">
                <w:txbxContent>
                  <w:p w:rsidR="002A3B24" w:rsidRPr="00F028C4" w:rsidRDefault="002A3B24">
                    <w:pPr>
                      <w:spacing w:before="1" w:line="237" w:lineRule="exact"/>
                      <w:ind w:right="18"/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low</w:t>
                    </w:r>
                    <w:proofErr w:type="gramEnd"/>
                    <w:r>
                      <w:rPr>
                        <w:lang w:val="en-US"/>
                      </w:rPr>
                      <w:t xml:space="preserve"> cost of the reagent</w:t>
                    </w:r>
                  </w:p>
                  <w:p w:rsidR="002A3B24" w:rsidRPr="00284A38" w:rsidRDefault="002A3B24">
                    <w:pPr>
                      <w:spacing w:line="237" w:lineRule="exact"/>
                      <w:ind w:right="18"/>
                      <w:jc w:val="center"/>
                      <w:rPr>
                        <w:lang w:val="en-US"/>
                      </w:rPr>
                    </w:pPr>
                    <w:r>
                      <w:t>реагента</w:t>
                    </w:r>
                    <w:r w:rsidRPr="00284A38">
                      <w:rPr>
                        <w:lang w:val="en-US"/>
                      </w:rPr>
                      <w:t>;</w:t>
                    </w:r>
                  </w:p>
                </w:txbxContent>
              </v:textbox>
            </v:shape>
            <v:shape id="_x0000_s1169" type="#_x0000_t202" style="position:absolute;left:12682;top:5334;width:2277;height:474" filled="f" stroked="f">
              <v:textbox inset="0,0,0,0">
                <w:txbxContent>
                  <w:p w:rsidR="002A3B24" w:rsidRPr="00F028C4" w:rsidRDefault="002A3B24" w:rsidP="00F028C4">
                    <w:pPr>
                      <w:spacing w:line="236" w:lineRule="exact"/>
                      <w:ind w:left="95"/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low</w:t>
                    </w:r>
                    <w:proofErr w:type="gramEnd"/>
                    <w:r>
                      <w:rPr>
                        <w:lang w:val="en-US"/>
                      </w:rPr>
                      <w:t xml:space="preserve"> cost of operation of the mud</w:t>
                    </w:r>
                  </w:p>
                </w:txbxContent>
              </v:textbox>
            </v:shape>
            <v:shape id="_x0000_s1170" type="#_x0000_t202" style="position:absolute;left:13090;top:7113;width:1462;height:701" filled="f" stroked="f">
              <v:textbox inset="0,0,0,0">
                <w:txbxContent>
                  <w:p w:rsidR="002A3B24" w:rsidRPr="00F028C4" w:rsidRDefault="002A3B24" w:rsidP="00F028C4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reusability</w:t>
                    </w:r>
                    <w:proofErr w:type="gramEnd"/>
                    <w:r>
                      <w:rPr>
                        <w:lang w:val="en-US"/>
                      </w:rPr>
                      <w:t>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A3B24" w:rsidRPr="002C0A16" w:rsidRDefault="002A3B24">
      <w:pPr>
        <w:rPr>
          <w:lang w:val="en-US"/>
        </w:rPr>
        <w:sectPr w:rsidR="002A3B24" w:rsidRPr="002C0A16">
          <w:pgSz w:w="19200" w:h="10800" w:orient="landscape"/>
          <w:pgMar w:top="0" w:right="340" w:bottom="0" w:left="0" w:header="720" w:footer="720" w:gutter="0"/>
          <w:cols w:space="720"/>
        </w:sectPr>
      </w:pPr>
    </w:p>
    <w:p w:rsidR="002A3B24" w:rsidRPr="002C0A16" w:rsidRDefault="005F23DD">
      <w:pPr>
        <w:pStyle w:val="a3"/>
        <w:rPr>
          <w:sz w:val="20"/>
          <w:lang w:val="en-US"/>
        </w:rPr>
      </w:pPr>
      <w:r w:rsidRPr="005F23DD">
        <w:rPr>
          <w:noProof/>
        </w:rPr>
        <w:lastRenderedPageBreak/>
        <w:pict>
          <v:rect id="_x0000_s1171" style="position:absolute;margin-left:55.7pt;margin-top:0;width:904.3pt;height:540pt;z-index:-251637248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172" style="position:absolute;margin-left:0;margin-top:0;width:55.7pt;height:540pt;z-index:251662848;mso-position-horizontal-relative:page;mso-position-vertical-relative:page" coordsize="1114,10800">
            <v:rect id="_x0000_s1173" style="position:absolute;width:754;height:10800" fillcolor="#e7e6e6" stroked="f"/>
            <v:rect id="_x0000_s1174" style="position:absolute;left:753;width:360;height:10800" fillcolor="#44536a" stroked="f"/>
            <w10:wrap anchorx="page" anchory="page"/>
          </v:group>
        </w:pict>
      </w:r>
    </w:p>
    <w:p w:rsidR="002A3B24" w:rsidRPr="002C0A16" w:rsidRDefault="002A3B24">
      <w:pPr>
        <w:pStyle w:val="a3"/>
        <w:spacing w:before="1"/>
        <w:rPr>
          <w:sz w:val="20"/>
          <w:lang w:val="en-US"/>
        </w:rPr>
      </w:pPr>
    </w:p>
    <w:p w:rsidR="002A3B24" w:rsidRPr="002C0A16" w:rsidRDefault="002A3B24" w:rsidP="00AF3468">
      <w:pPr>
        <w:spacing w:before="150" w:line="225" w:lineRule="auto"/>
        <w:ind w:left="2304" w:right="4401"/>
        <w:rPr>
          <w:sz w:val="88"/>
          <w:lang w:val="en-US"/>
        </w:rPr>
      </w:pPr>
      <w:r>
        <w:rPr>
          <w:color w:val="44536A"/>
          <w:sz w:val="88"/>
          <w:lang w:val="en-US"/>
        </w:rPr>
        <w:t>Fields of application of organic mineral raw materials (OMRM)</w:t>
      </w:r>
    </w:p>
    <w:p w:rsidR="002A3B24" w:rsidRPr="002C0A16" w:rsidRDefault="002A3B24">
      <w:pPr>
        <w:pStyle w:val="a3"/>
        <w:rPr>
          <w:sz w:val="20"/>
          <w:lang w:val="en-US"/>
        </w:rPr>
      </w:pPr>
    </w:p>
    <w:p w:rsidR="002A3B24" w:rsidRPr="002C0A16" w:rsidRDefault="002A3B24">
      <w:pPr>
        <w:pStyle w:val="a3"/>
        <w:spacing w:before="7"/>
        <w:rPr>
          <w:sz w:val="15"/>
          <w:lang w:val="en-US"/>
        </w:rPr>
      </w:pPr>
    </w:p>
    <w:tbl>
      <w:tblPr>
        <w:tblW w:w="0" w:type="auto"/>
        <w:tblInd w:w="2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46"/>
        <w:gridCol w:w="1207"/>
        <w:gridCol w:w="9526"/>
      </w:tblGrid>
      <w:tr w:rsidR="002A3B24" w:rsidTr="00774881">
        <w:trPr>
          <w:trHeight w:val="388"/>
        </w:trPr>
        <w:tc>
          <w:tcPr>
            <w:tcW w:w="16079" w:type="dxa"/>
            <w:gridSpan w:val="3"/>
            <w:tcBorders>
              <w:bottom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line="319" w:lineRule="exact"/>
              <w:ind w:left="94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lang w:val="en-US"/>
              </w:rPr>
              <w:t>Drilling</w:t>
            </w:r>
          </w:p>
        </w:tc>
      </w:tr>
      <w:tr w:rsidR="002A3B24" w:rsidRPr="00340236" w:rsidTr="00774881">
        <w:trPr>
          <w:trHeight w:val="388"/>
        </w:trPr>
        <w:tc>
          <w:tcPr>
            <w:tcW w:w="5346" w:type="dxa"/>
            <w:tcBorders>
              <w:top w:val="single" w:sz="24" w:space="0" w:color="FFFFFF"/>
            </w:tcBorders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line="299" w:lineRule="exact"/>
              <w:ind w:left="94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lang w:val="en-US"/>
              </w:rPr>
              <w:t>Conductor</w:t>
            </w:r>
          </w:p>
        </w:tc>
        <w:tc>
          <w:tcPr>
            <w:tcW w:w="1207" w:type="dxa"/>
            <w:tcBorders>
              <w:top w:val="single" w:sz="24" w:space="0" w:color="FFFFFF"/>
            </w:tcBorders>
            <w:shd w:val="clear" w:color="auto" w:fill="D2DEEE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9526" w:type="dxa"/>
            <w:tcBorders>
              <w:top w:val="single" w:sz="24" w:space="0" w:color="FFFFFF"/>
            </w:tcBorders>
            <w:shd w:val="clear" w:color="auto" w:fill="D2DEEE"/>
          </w:tcPr>
          <w:p w:rsidR="002A3B24" w:rsidRPr="0003152E" w:rsidRDefault="002A3B24" w:rsidP="00774881">
            <w:pPr>
              <w:pStyle w:val="TableParagraph"/>
              <w:tabs>
                <w:tab w:val="left" w:pos="635"/>
              </w:tabs>
              <w:spacing w:line="299" w:lineRule="exact"/>
              <w:ind w:left="95"/>
              <w:jc w:val="left"/>
              <w:rPr>
                <w:sz w:val="28"/>
                <w:lang w:val="en-US"/>
              </w:rPr>
            </w:pPr>
            <w:r w:rsidRPr="0003152E">
              <w:rPr>
                <w:sz w:val="28"/>
                <w:lang w:val="en-US"/>
              </w:rPr>
              <w:t>1.</w:t>
            </w:r>
            <w:r w:rsidRPr="0003152E">
              <w:rPr>
                <w:sz w:val="28"/>
                <w:lang w:val="en-US"/>
              </w:rPr>
              <w:tab/>
            </w:r>
            <w:r>
              <w:rPr>
                <w:sz w:val="28"/>
                <w:lang w:val="en-US"/>
              </w:rPr>
              <w:t>Fresh OMRM-based drilling mud</w:t>
            </w:r>
          </w:p>
        </w:tc>
      </w:tr>
      <w:tr w:rsidR="002A3B24" w:rsidTr="00774881">
        <w:trPr>
          <w:trHeight w:val="2550"/>
        </w:trPr>
        <w:tc>
          <w:tcPr>
            <w:tcW w:w="5346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line="319" w:lineRule="exact"/>
              <w:ind w:left="94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lang w:val="en-US"/>
              </w:rPr>
              <w:t>Protective string</w:t>
            </w:r>
          </w:p>
        </w:tc>
        <w:tc>
          <w:tcPr>
            <w:tcW w:w="1207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9526" w:type="dxa"/>
            <w:shd w:val="clear" w:color="auto" w:fill="EAEEF7"/>
          </w:tcPr>
          <w:p w:rsidR="002A3B24" w:rsidRPr="0003152E" w:rsidRDefault="002A3B24" w:rsidP="00774881">
            <w:pPr>
              <w:pStyle w:val="TableParagraph"/>
              <w:numPr>
                <w:ilvl w:val="0"/>
                <w:numId w:val="3"/>
              </w:numPr>
              <w:tabs>
                <w:tab w:val="left" w:pos="636"/>
              </w:tabs>
              <w:spacing w:line="319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Fresh OMRM-based drilling mud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3"/>
              </w:numPr>
              <w:tabs>
                <w:tab w:val="left" w:pos="1268"/>
              </w:tabs>
              <w:spacing w:before="38"/>
              <w:ind w:hanging="451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inhibitory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3"/>
              </w:numPr>
              <w:tabs>
                <w:tab w:val="left" w:pos="1268"/>
              </w:tabs>
              <w:spacing w:before="38"/>
              <w:ind w:hanging="451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polymer treated</w:t>
            </w:r>
          </w:p>
          <w:p w:rsidR="002A3B24" w:rsidRPr="0003152E" w:rsidRDefault="002A3B24" w:rsidP="00774881">
            <w:pPr>
              <w:pStyle w:val="TableParagraph"/>
              <w:numPr>
                <w:ilvl w:val="0"/>
                <w:numId w:val="3"/>
              </w:numPr>
              <w:tabs>
                <w:tab w:val="left" w:pos="636"/>
              </w:tabs>
              <w:spacing w:before="38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Salt-saturated OMRM-based drilling mud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3"/>
              </w:numPr>
              <w:tabs>
                <w:tab w:val="left" w:pos="1268"/>
              </w:tabs>
              <w:spacing w:before="38"/>
              <w:ind w:hanging="451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starch treated </w:t>
            </w:r>
          </w:p>
          <w:p w:rsidR="002A3B24" w:rsidRPr="00774881" w:rsidRDefault="002A3B24" w:rsidP="00774881">
            <w:pPr>
              <w:pStyle w:val="TableParagraph"/>
              <w:numPr>
                <w:ilvl w:val="1"/>
                <w:numId w:val="3"/>
              </w:numPr>
              <w:tabs>
                <w:tab w:val="left" w:pos="1268"/>
              </w:tabs>
              <w:spacing w:before="36"/>
              <w:ind w:hanging="451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weighted</w:t>
            </w:r>
          </w:p>
        </w:tc>
      </w:tr>
      <w:tr w:rsidR="002A3B24" w:rsidRPr="00340236" w:rsidTr="00774881">
        <w:trPr>
          <w:trHeight w:val="1693"/>
        </w:trPr>
        <w:tc>
          <w:tcPr>
            <w:tcW w:w="5346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line="320" w:lineRule="exact"/>
              <w:ind w:left="94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lang w:val="en-US"/>
              </w:rPr>
              <w:t>Production string</w:t>
            </w:r>
          </w:p>
        </w:tc>
        <w:tc>
          <w:tcPr>
            <w:tcW w:w="1207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9526" w:type="dxa"/>
            <w:shd w:val="clear" w:color="auto" w:fill="D2DEEE"/>
          </w:tcPr>
          <w:p w:rsidR="002A3B24" w:rsidRPr="00E132E0" w:rsidRDefault="002A3B24" w:rsidP="00774881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</w:tabs>
              <w:spacing w:line="320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Fresh OMRM-based drilling mud</w:t>
            </w:r>
          </w:p>
          <w:p w:rsidR="002A3B24" w:rsidRDefault="002A3B24" w:rsidP="00774881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</w:tabs>
              <w:spacing w:before="38" w:line="268" w:lineRule="auto"/>
              <w:ind w:right="10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Fresh</w:t>
            </w:r>
            <w:r w:rsidRPr="0003152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OMRM</w:t>
            </w:r>
            <w:r w:rsidRPr="0003152E">
              <w:rPr>
                <w:sz w:val="28"/>
                <w:lang w:val="en-US"/>
              </w:rPr>
              <w:t>-</w:t>
            </w:r>
            <w:r>
              <w:rPr>
                <w:sz w:val="28"/>
                <w:lang w:val="en-US"/>
              </w:rPr>
              <w:t>based</w:t>
            </w:r>
            <w:r w:rsidRPr="0003152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drilling mud</w:t>
            </w:r>
            <w:r w:rsidRPr="0003152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with acid-soluble </w:t>
            </w:r>
          </w:p>
          <w:p w:rsidR="002A3B24" w:rsidRPr="0003152E" w:rsidRDefault="002A3B24" w:rsidP="0003152E">
            <w:pPr>
              <w:pStyle w:val="TableParagraph"/>
              <w:tabs>
                <w:tab w:val="left" w:pos="636"/>
              </w:tabs>
              <w:spacing w:before="38" w:line="268" w:lineRule="auto"/>
              <w:ind w:left="96" w:right="10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fillers</w:t>
            </w:r>
          </w:p>
          <w:p w:rsidR="002A3B24" w:rsidRPr="0003152E" w:rsidRDefault="002A3B24" w:rsidP="00774881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</w:tabs>
              <w:spacing w:line="32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OMRM-based emulsion of the 1</w:t>
            </w:r>
            <w:r w:rsidRPr="0003152E">
              <w:rPr>
                <w:sz w:val="28"/>
                <w:vertAlign w:val="superscript"/>
                <w:lang w:val="en-US"/>
              </w:rPr>
              <w:t>st</w:t>
            </w:r>
            <w:r>
              <w:rPr>
                <w:sz w:val="28"/>
                <w:lang w:val="en-US"/>
              </w:rPr>
              <w:t xml:space="preserve"> kind with reduced density</w:t>
            </w:r>
          </w:p>
        </w:tc>
      </w:tr>
      <w:tr w:rsidR="002A3B24" w:rsidRPr="00340236" w:rsidTr="00774881">
        <w:trPr>
          <w:trHeight w:val="408"/>
        </w:trPr>
        <w:tc>
          <w:tcPr>
            <w:tcW w:w="5346" w:type="dxa"/>
            <w:shd w:val="clear" w:color="auto" w:fill="788DA8"/>
          </w:tcPr>
          <w:p w:rsidR="002A3B24" w:rsidRPr="0003152E" w:rsidRDefault="002A3B24" w:rsidP="00774881">
            <w:pPr>
              <w:pStyle w:val="TableParagraph"/>
              <w:jc w:val="left"/>
              <w:rPr>
                <w:rFonts w:ascii="Times New Roman"/>
                <w:sz w:val="32"/>
                <w:lang w:val="en-US"/>
              </w:rPr>
            </w:pPr>
          </w:p>
        </w:tc>
        <w:tc>
          <w:tcPr>
            <w:tcW w:w="1207" w:type="dxa"/>
            <w:shd w:val="clear" w:color="auto" w:fill="EAEEF7"/>
          </w:tcPr>
          <w:p w:rsidR="002A3B24" w:rsidRPr="0003152E" w:rsidRDefault="002A3B24" w:rsidP="00774881">
            <w:pPr>
              <w:pStyle w:val="TableParagraph"/>
              <w:jc w:val="left"/>
              <w:rPr>
                <w:rFonts w:ascii="Times New Roman"/>
                <w:sz w:val="32"/>
                <w:lang w:val="en-US"/>
              </w:rPr>
            </w:pPr>
          </w:p>
        </w:tc>
        <w:tc>
          <w:tcPr>
            <w:tcW w:w="9526" w:type="dxa"/>
            <w:shd w:val="clear" w:color="auto" w:fill="EAEEF7"/>
          </w:tcPr>
          <w:p w:rsidR="002A3B24" w:rsidRPr="0003152E" w:rsidRDefault="002A3B24" w:rsidP="00774881">
            <w:pPr>
              <w:pStyle w:val="TableParagraph"/>
              <w:jc w:val="left"/>
              <w:rPr>
                <w:rFonts w:ascii="Times New Roman"/>
                <w:sz w:val="32"/>
                <w:lang w:val="en-US"/>
              </w:rPr>
            </w:pPr>
          </w:p>
        </w:tc>
      </w:tr>
      <w:tr w:rsidR="002A3B24" w:rsidTr="00774881">
        <w:trPr>
          <w:trHeight w:val="408"/>
        </w:trPr>
        <w:tc>
          <w:tcPr>
            <w:tcW w:w="16079" w:type="dxa"/>
            <w:gridSpan w:val="3"/>
            <w:shd w:val="clear" w:color="auto" w:fill="788DA8"/>
          </w:tcPr>
          <w:p w:rsidR="002A3B24" w:rsidRPr="00F1153F" w:rsidRDefault="002A3B24" w:rsidP="00774881">
            <w:pPr>
              <w:pStyle w:val="TableParagraph"/>
              <w:spacing w:line="320" w:lineRule="exact"/>
              <w:ind w:left="94"/>
              <w:jc w:val="left"/>
              <w:rPr>
                <w:b/>
                <w:sz w:val="28"/>
                <w:lang w:val="en-US"/>
              </w:rPr>
            </w:pPr>
            <w:r>
              <w:rPr>
                <w:b/>
                <w:color w:val="FFFFFF"/>
                <w:sz w:val="28"/>
                <w:lang w:val="en-US"/>
              </w:rPr>
              <w:t xml:space="preserve">Other </w:t>
            </w:r>
            <w:proofErr w:type="spellStart"/>
            <w:r>
              <w:rPr>
                <w:b/>
                <w:color w:val="FFFFFF"/>
                <w:sz w:val="28"/>
                <w:lang w:val="en-US"/>
              </w:rPr>
              <w:t>downhole</w:t>
            </w:r>
            <w:proofErr w:type="spellEnd"/>
            <w:r>
              <w:rPr>
                <w:b/>
                <w:color w:val="FFFFFF"/>
                <w:sz w:val="28"/>
                <w:lang w:val="en-US"/>
              </w:rPr>
              <w:t xml:space="preserve"> operations</w:t>
            </w:r>
          </w:p>
        </w:tc>
      </w:tr>
      <w:tr w:rsidR="002A3B24" w:rsidTr="00774881">
        <w:trPr>
          <w:trHeight w:val="408"/>
        </w:trPr>
        <w:tc>
          <w:tcPr>
            <w:tcW w:w="5346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line="320" w:lineRule="exact"/>
              <w:ind w:left="94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lang w:val="en-US"/>
              </w:rPr>
              <w:t>Strengthening of wells</w:t>
            </w:r>
          </w:p>
        </w:tc>
        <w:tc>
          <w:tcPr>
            <w:tcW w:w="1207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952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tabs>
                <w:tab w:val="left" w:pos="635"/>
              </w:tabs>
              <w:spacing w:line="320" w:lineRule="exact"/>
              <w:ind w:left="95"/>
              <w:jc w:val="left"/>
              <w:rPr>
                <w:sz w:val="28"/>
              </w:rPr>
            </w:pPr>
            <w:r w:rsidRPr="00774881">
              <w:rPr>
                <w:sz w:val="28"/>
              </w:rPr>
              <w:t>1.</w:t>
            </w:r>
            <w:r w:rsidRPr="00774881">
              <w:rPr>
                <w:sz w:val="28"/>
              </w:rPr>
              <w:tab/>
            </w:r>
            <w:r>
              <w:rPr>
                <w:sz w:val="28"/>
                <w:lang w:val="en-US"/>
              </w:rPr>
              <w:t>Buffer fluids</w:t>
            </w:r>
          </w:p>
        </w:tc>
      </w:tr>
      <w:tr w:rsidR="002A3B24" w:rsidTr="00774881">
        <w:trPr>
          <w:trHeight w:val="836"/>
        </w:trPr>
        <w:tc>
          <w:tcPr>
            <w:tcW w:w="5346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line="321" w:lineRule="exact"/>
              <w:ind w:left="94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lang w:val="en-US"/>
              </w:rPr>
              <w:t xml:space="preserve">Liquidation of absorptions </w:t>
            </w:r>
          </w:p>
        </w:tc>
        <w:tc>
          <w:tcPr>
            <w:tcW w:w="1207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9526" w:type="dxa"/>
            <w:shd w:val="clear" w:color="auto" w:fill="D2DEEE"/>
          </w:tcPr>
          <w:p w:rsidR="002A3B24" w:rsidRPr="00774881" w:rsidRDefault="002A3B24" w:rsidP="00774881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</w:tabs>
              <w:spacing w:line="321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Colmatant</w:t>
            </w:r>
            <w:proofErr w:type="spellEnd"/>
            <w:r>
              <w:rPr>
                <w:sz w:val="28"/>
                <w:lang w:val="en-US"/>
              </w:rPr>
              <w:t xml:space="preserve"> carrying fluid</w:t>
            </w:r>
          </w:p>
          <w:p w:rsidR="002A3B24" w:rsidRPr="00774881" w:rsidRDefault="002A3B24" w:rsidP="00774881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</w:tabs>
              <w:spacing w:before="38"/>
              <w:jc w:val="left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  <w:lang w:val="en-US"/>
              </w:rPr>
              <w:t>Colmatant</w:t>
            </w:r>
            <w:proofErr w:type="spellEnd"/>
            <w:r>
              <w:rPr>
                <w:spacing w:val="-3"/>
                <w:sz w:val="28"/>
                <w:lang w:val="en-US"/>
              </w:rPr>
              <w:t xml:space="preserve"> </w:t>
            </w:r>
            <w:r w:rsidRPr="00774881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in dry form</w:t>
            </w:r>
            <w:r w:rsidRPr="00774881">
              <w:rPr>
                <w:sz w:val="28"/>
              </w:rPr>
              <w:t>)</w:t>
            </w:r>
          </w:p>
        </w:tc>
      </w:tr>
      <w:tr w:rsidR="002A3B24" w:rsidTr="00774881">
        <w:trPr>
          <w:trHeight w:val="408"/>
        </w:trPr>
        <w:tc>
          <w:tcPr>
            <w:tcW w:w="5346" w:type="dxa"/>
            <w:shd w:val="clear" w:color="auto" w:fill="788DA8"/>
          </w:tcPr>
          <w:p w:rsidR="002A3B24" w:rsidRPr="00774881" w:rsidRDefault="002A3B24" w:rsidP="00774881">
            <w:pPr>
              <w:pStyle w:val="TableParagraph"/>
              <w:spacing w:line="321" w:lineRule="exact"/>
              <w:ind w:left="94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lang w:val="en-US"/>
              </w:rPr>
              <w:t>Overhaul of wells</w:t>
            </w:r>
          </w:p>
        </w:tc>
        <w:tc>
          <w:tcPr>
            <w:tcW w:w="1207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9526" w:type="dxa"/>
            <w:shd w:val="clear" w:color="auto" w:fill="EAEEF7"/>
          </w:tcPr>
          <w:p w:rsidR="002A3B24" w:rsidRPr="00774881" w:rsidRDefault="002A3B24" w:rsidP="00774881">
            <w:pPr>
              <w:pStyle w:val="TableParagraph"/>
              <w:tabs>
                <w:tab w:val="left" w:pos="635"/>
              </w:tabs>
              <w:spacing w:line="321" w:lineRule="exact"/>
              <w:ind w:left="95"/>
              <w:jc w:val="left"/>
              <w:rPr>
                <w:sz w:val="28"/>
              </w:rPr>
            </w:pPr>
            <w:r w:rsidRPr="00774881">
              <w:rPr>
                <w:sz w:val="28"/>
              </w:rPr>
              <w:t>1.</w:t>
            </w:r>
            <w:r w:rsidRPr="00774881">
              <w:rPr>
                <w:sz w:val="28"/>
              </w:rPr>
              <w:tab/>
            </w:r>
            <w:r>
              <w:rPr>
                <w:sz w:val="28"/>
                <w:lang w:val="en-US"/>
              </w:rPr>
              <w:t>Kill fluid</w:t>
            </w:r>
          </w:p>
        </w:tc>
      </w:tr>
    </w:tbl>
    <w:p w:rsidR="002A3B24" w:rsidRDefault="002A3B24">
      <w:pPr>
        <w:spacing w:line="321" w:lineRule="exact"/>
        <w:rPr>
          <w:sz w:val="28"/>
        </w:rPr>
        <w:sectPr w:rsidR="002A3B24">
          <w:pgSz w:w="19200" w:h="10800" w:orient="landscape"/>
          <w:pgMar w:top="0" w:right="340" w:bottom="0" w:left="0" w:header="720" w:footer="720" w:gutter="0"/>
          <w:cols w:space="720"/>
        </w:sectPr>
      </w:pPr>
    </w:p>
    <w:p w:rsidR="002A3B24" w:rsidRDefault="005F23DD">
      <w:pPr>
        <w:pStyle w:val="a3"/>
        <w:rPr>
          <w:sz w:val="20"/>
        </w:rPr>
      </w:pPr>
      <w:r w:rsidRPr="005F23DD">
        <w:rPr>
          <w:noProof/>
        </w:rPr>
        <w:lastRenderedPageBreak/>
        <w:pict>
          <v:rect id="_x0000_s1175" style="position:absolute;margin-left:435.6pt;margin-top:0;width:524.4pt;height:540pt;z-index:251663872;mso-position-horizontal-relative:page;mso-position-vertical-relative:page" fillcolor="#e7e6e6" stroked="f">
            <w10:wrap anchorx="page" anchory="page"/>
          </v:rect>
        </w:pict>
      </w:r>
      <w:r w:rsidRPr="005F23DD">
        <w:rPr>
          <w:noProof/>
        </w:rPr>
        <w:pict>
          <v:group id="_x0000_s1176" style="position:absolute;margin-left:417.6pt;margin-top:0;width:542.4pt;height:540pt;z-index:251664896;mso-position-horizontal-relative:page;mso-position-vertical-relative:page" coordorigin="8352" coordsize="10848,10800">
            <v:rect id="_x0000_s1177" style="position:absolute;left:8352;width:360;height:10800" fillcolor="#44536a" stroked="f"/>
            <v:shape id="_x0000_s1178" type="#_x0000_t75" style="position:absolute;left:8712;width:10488;height:10800">
              <v:imagedata r:id="rId19" o:title="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shape id="_x0000_s1179" type="#_x0000_t202" style="width:417.6pt;height:540pt;mso-position-horizontal-relative:char;mso-position-vertical-relative:line" fillcolor="#5b9bd4" stroked="f">
            <v:textbox inset="0,0,0,0">
              <w:txbxContent>
                <w:p w:rsidR="002A3B24" w:rsidRDefault="002A3B24">
                  <w:pPr>
                    <w:pStyle w:val="a3"/>
                    <w:rPr>
                      <w:sz w:val="108"/>
                    </w:rPr>
                  </w:pPr>
                </w:p>
                <w:p w:rsidR="002A3B24" w:rsidRDefault="002A3B24">
                  <w:pPr>
                    <w:pStyle w:val="a3"/>
                    <w:rPr>
                      <w:sz w:val="108"/>
                    </w:rPr>
                  </w:pPr>
                </w:p>
                <w:p w:rsidR="002A3B24" w:rsidRDefault="002A3B24">
                  <w:pPr>
                    <w:pStyle w:val="a3"/>
                    <w:rPr>
                      <w:sz w:val="108"/>
                    </w:rPr>
                  </w:pPr>
                </w:p>
                <w:p w:rsidR="002A3B24" w:rsidRDefault="002A3B24">
                  <w:pPr>
                    <w:pStyle w:val="a3"/>
                    <w:rPr>
                      <w:sz w:val="108"/>
                    </w:rPr>
                  </w:pPr>
                </w:p>
                <w:p w:rsidR="002A3B24" w:rsidRDefault="002A3B24">
                  <w:pPr>
                    <w:pStyle w:val="a3"/>
                    <w:rPr>
                      <w:sz w:val="108"/>
                    </w:rPr>
                  </w:pPr>
                </w:p>
                <w:p w:rsidR="002A3B24" w:rsidRDefault="002A3B24" w:rsidP="00143B3D">
                  <w:pPr>
                    <w:spacing w:before="960" w:line="213" w:lineRule="auto"/>
                    <w:ind w:left="1215" w:right="2397"/>
                    <w:jc w:val="center"/>
                    <w:rPr>
                      <w:sz w:val="96"/>
                    </w:rPr>
                  </w:pPr>
                  <w:r>
                    <w:rPr>
                      <w:color w:val="44536A"/>
                      <w:sz w:val="96"/>
                      <w:lang w:val="en-US"/>
                    </w:rPr>
                    <w:t>Thanks for your attention</w:t>
                  </w:r>
                  <w:r>
                    <w:rPr>
                      <w:color w:val="44536A"/>
                      <w:sz w:val="96"/>
                    </w:rPr>
                    <w:t>!</w:t>
                  </w:r>
                </w:p>
              </w:txbxContent>
            </v:textbox>
            <w10:wrap type="none"/>
            <w10:anchorlock/>
          </v:shape>
        </w:pict>
      </w:r>
    </w:p>
    <w:sectPr w:rsidR="002A3B24" w:rsidSect="001F6D2F">
      <w:pgSz w:w="19200" w:h="10800" w:orient="landscape"/>
      <w:pgMar w:top="0" w:right="34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ranklin Gothic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8A1"/>
    <w:multiLevelType w:val="hybridMultilevel"/>
    <w:tmpl w:val="39A00DAE"/>
    <w:lvl w:ilvl="0" w:tplc="08F01FA6">
      <w:start w:val="1"/>
      <w:numFmt w:val="decimal"/>
      <w:lvlText w:val="%1."/>
      <w:lvlJc w:val="left"/>
      <w:pPr>
        <w:ind w:left="623" w:hanging="541"/>
      </w:pPr>
      <w:rPr>
        <w:rFonts w:ascii="Arial" w:eastAsia="Times New Roman" w:hAnsi="Arial" w:cs="Arial" w:hint="default"/>
        <w:color w:val="00AF50"/>
        <w:spacing w:val="-1"/>
        <w:w w:val="100"/>
        <w:sz w:val="28"/>
        <w:szCs w:val="28"/>
      </w:rPr>
    </w:lvl>
    <w:lvl w:ilvl="1" w:tplc="91D8A52C">
      <w:numFmt w:val="bullet"/>
      <w:lvlText w:val="-"/>
      <w:lvlJc w:val="left"/>
      <w:pPr>
        <w:ind w:left="402" w:hanging="171"/>
      </w:pPr>
      <w:rPr>
        <w:rFonts w:ascii="Arial" w:eastAsia="Times New Roman" w:hAnsi="Arial" w:hint="default"/>
        <w:color w:val="00AF50"/>
        <w:w w:val="100"/>
        <w:sz w:val="28"/>
      </w:rPr>
    </w:lvl>
    <w:lvl w:ilvl="2" w:tplc="349EF7CC">
      <w:numFmt w:val="bullet"/>
      <w:lvlText w:val="•"/>
      <w:lvlJc w:val="left"/>
      <w:pPr>
        <w:ind w:left="620" w:hanging="171"/>
      </w:pPr>
      <w:rPr>
        <w:rFonts w:hint="default"/>
      </w:rPr>
    </w:lvl>
    <w:lvl w:ilvl="3" w:tplc="DBA4D6E8">
      <w:numFmt w:val="bullet"/>
      <w:lvlText w:val="•"/>
      <w:lvlJc w:val="left"/>
      <w:pPr>
        <w:ind w:left="1100" w:hanging="171"/>
      </w:pPr>
      <w:rPr>
        <w:rFonts w:hint="default"/>
      </w:rPr>
    </w:lvl>
    <w:lvl w:ilvl="4" w:tplc="2A1E3BEA">
      <w:numFmt w:val="bullet"/>
      <w:lvlText w:val="•"/>
      <w:lvlJc w:val="left"/>
      <w:pPr>
        <w:ind w:left="1580" w:hanging="171"/>
      </w:pPr>
      <w:rPr>
        <w:rFonts w:hint="default"/>
      </w:rPr>
    </w:lvl>
    <w:lvl w:ilvl="5" w:tplc="CB0E523A">
      <w:numFmt w:val="bullet"/>
      <w:lvlText w:val="•"/>
      <w:lvlJc w:val="left"/>
      <w:pPr>
        <w:ind w:left="2060" w:hanging="171"/>
      </w:pPr>
      <w:rPr>
        <w:rFonts w:hint="default"/>
      </w:rPr>
    </w:lvl>
    <w:lvl w:ilvl="6" w:tplc="02C8158A">
      <w:numFmt w:val="bullet"/>
      <w:lvlText w:val="•"/>
      <w:lvlJc w:val="left"/>
      <w:pPr>
        <w:ind w:left="2540" w:hanging="171"/>
      </w:pPr>
      <w:rPr>
        <w:rFonts w:hint="default"/>
      </w:rPr>
    </w:lvl>
    <w:lvl w:ilvl="7" w:tplc="D0AAC6F0">
      <w:numFmt w:val="bullet"/>
      <w:lvlText w:val="•"/>
      <w:lvlJc w:val="left"/>
      <w:pPr>
        <w:ind w:left="3020" w:hanging="171"/>
      </w:pPr>
      <w:rPr>
        <w:rFonts w:hint="default"/>
      </w:rPr>
    </w:lvl>
    <w:lvl w:ilvl="8" w:tplc="68B8C888">
      <w:numFmt w:val="bullet"/>
      <w:lvlText w:val="•"/>
      <w:lvlJc w:val="left"/>
      <w:pPr>
        <w:ind w:left="3500" w:hanging="171"/>
      </w:pPr>
      <w:rPr>
        <w:rFonts w:hint="default"/>
      </w:rPr>
    </w:lvl>
  </w:abstractNum>
  <w:abstractNum w:abstractNumId="1">
    <w:nsid w:val="0D082101"/>
    <w:multiLevelType w:val="hybridMultilevel"/>
    <w:tmpl w:val="9802EFBA"/>
    <w:lvl w:ilvl="0" w:tplc="56C41070">
      <w:numFmt w:val="bullet"/>
      <w:lvlText w:val="•"/>
      <w:lvlJc w:val="left"/>
      <w:pPr>
        <w:ind w:left="1463" w:hanging="272"/>
      </w:pPr>
      <w:rPr>
        <w:rFonts w:ascii="Franklin Gothic Book" w:eastAsia="Times New Roman" w:hAnsi="Franklin Gothic Book" w:hint="default"/>
        <w:color w:val="FFFFFF"/>
        <w:w w:val="99"/>
        <w:sz w:val="32"/>
      </w:rPr>
    </w:lvl>
    <w:lvl w:ilvl="1" w:tplc="1C6A8DBC">
      <w:numFmt w:val="bullet"/>
      <w:lvlText w:val="•"/>
      <w:lvlJc w:val="left"/>
      <w:pPr>
        <w:ind w:left="1893" w:hanging="430"/>
      </w:pPr>
      <w:rPr>
        <w:rFonts w:ascii="Franklin Gothic Book" w:eastAsia="Times New Roman" w:hAnsi="Franklin Gothic Book" w:hint="default"/>
        <w:color w:val="FFFFFF"/>
        <w:w w:val="99"/>
        <w:sz w:val="32"/>
      </w:rPr>
    </w:lvl>
    <w:lvl w:ilvl="2" w:tplc="F00A3D64">
      <w:numFmt w:val="bullet"/>
      <w:lvlText w:val="•"/>
      <w:lvlJc w:val="left"/>
      <w:pPr>
        <w:ind w:left="1900" w:hanging="430"/>
      </w:pPr>
      <w:rPr>
        <w:rFonts w:hint="default"/>
      </w:rPr>
    </w:lvl>
    <w:lvl w:ilvl="3" w:tplc="8820D834">
      <w:numFmt w:val="bullet"/>
      <w:lvlText w:val="•"/>
      <w:lvlJc w:val="left"/>
      <w:pPr>
        <w:ind w:left="2524" w:hanging="430"/>
      </w:pPr>
      <w:rPr>
        <w:rFonts w:hint="default"/>
      </w:rPr>
    </w:lvl>
    <w:lvl w:ilvl="4" w:tplc="FC0CDA66">
      <w:numFmt w:val="bullet"/>
      <w:lvlText w:val="•"/>
      <w:lvlJc w:val="left"/>
      <w:pPr>
        <w:ind w:left="3148" w:hanging="430"/>
      </w:pPr>
      <w:rPr>
        <w:rFonts w:hint="default"/>
      </w:rPr>
    </w:lvl>
    <w:lvl w:ilvl="5" w:tplc="04463FFE">
      <w:numFmt w:val="bullet"/>
      <w:lvlText w:val="•"/>
      <w:lvlJc w:val="left"/>
      <w:pPr>
        <w:ind w:left="3773" w:hanging="430"/>
      </w:pPr>
      <w:rPr>
        <w:rFonts w:hint="default"/>
      </w:rPr>
    </w:lvl>
    <w:lvl w:ilvl="6" w:tplc="7226A8EE">
      <w:numFmt w:val="bullet"/>
      <w:lvlText w:val="•"/>
      <w:lvlJc w:val="left"/>
      <w:pPr>
        <w:ind w:left="4397" w:hanging="430"/>
      </w:pPr>
      <w:rPr>
        <w:rFonts w:hint="default"/>
      </w:rPr>
    </w:lvl>
    <w:lvl w:ilvl="7" w:tplc="3342D672">
      <w:numFmt w:val="bullet"/>
      <w:lvlText w:val="•"/>
      <w:lvlJc w:val="left"/>
      <w:pPr>
        <w:ind w:left="5022" w:hanging="430"/>
      </w:pPr>
      <w:rPr>
        <w:rFonts w:hint="default"/>
      </w:rPr>
    </w:lvl>
    <w:lvl w:ilvl="8" w:tplc="502C3458">
      <w:numFmt w:val="bullet"/>
      <w:lvlText w:val="•"/>
      <w:lvlJc w:val="left"/>
      <w:pPr>
        <w:ind w:left="5646" w:hanging="430"/>
      </w:pPr>
      <w:rPr>
        <w:rFonts w:hint="default"/>
      </w:rPr>
    </w:lvl>
  </w:abstractNum>
  <w:abstractNum w:abstractNumId="2">
    <w:nsid w:val="1B217DAC"/>
    <w:multiLevelType w:val="hybridMultilevel"/>
    <w:tmpl w:val="5D26FFA0"/>
    <w:lvl w:ilvl="0" w:tplc="58ECB062">
      <w:start w:val="1"/>
      <w:numFmt w:val="decimal"/>
      <w:lvlText w:val="%1."/>
      <w:lvlJc w:val="left"/>
      <w:pPr>
        <w:ind w:left="636" w:hanging="540"/>
      </w:pPr>
      <w:rPr>
        <w:rFonts w:ascii="Arial" w:eastAsia="Times New Roman" w:hAnsi="Arial" w:cs="Arial" w:hint="default"/>
        <w:spacing w:val="-1"/>
        <w:w w:val="100"/>
        <w:sz w:val="28"/>
        <w:szCs w:val="28"/>
      </w:rPr>
    </w:lvl>
    <w:lvl w:ilvl="1" w:tplc="4596DF80">
      <w:numFmt w:val="bullet"/>
      <w:lvlText w:val="•"/>
      <w:lvlJc w:val="left"/>
      <w:pPr>
        <w:ind w:left="1526" w:hanging="540"/>
      </w:pPr>
      <w:rPr>
        <w:rFonts w:hint="default"/>
      </w:rPr>
    </w:lvl>
    <w:lvl w:ilvl="2" w:tplc="BAEC6938">
      <w:numFmt w:val="bullet"/>
      <w:lvlText w:val="•"/>
      <w:lvlJc w:val="left"/>
      <w:pPr>
        <w:ind w:left="2413" w:hanging="540"/>
      </w:pPr>
      <w:rPr>
        <w:rFonts w:hint="default"/>
      </w:rPr>
    </w:lvl>
    <w:lvl w:ilvl="3" w:tplc="1DF48B5C">
      <w:numFmt w:val="bullet"/>
      <w:lvlText w:val="•"/>
      <w:lvlJc w:val="left"/>
      <w:pPr>
        <w:ind w:left="3299" w:hanging="540"/>
      </w:pPr>
      <w:rPr>
        <w:rFonts w:hint="default"/>
      </w:rPr>
    </w:lvl>
    <w:lvl w:ilvl="4" w:tplc="F3FE0BF6">
      <w:numFmt w:val="bullet"/>
      <w:lvlText w:val="•"/>
      <w:lvlJc w:val="left"/>
      <w:pPr>
        <w:ind w:left="4186" w:hanging="540"/>
      </w:pPr>
      <w:rPr>
        <w:rFonts w:hint="default"/>
      </w:rPr>
    </w:lvl>
    <w:lvl w:ilvl="5" w:tplc="1832A098">
      <w:numFmt w:val="bullet"/>
      <w:lvlText w:val="•"/>
      <w:lvlJc w:val="left"/>
      <w:pPr>
        <w:ind w:left="5073" w:hanging="540"/>
      </w:pPr>
      <w:rPr>
        <w:rFonts w:hint="default"/>
      </w:rPr>
    </w:lvl>
    <w:lvl w:ilvl="6" w:tplc="7F9884DA">
      <w:numFmt w:val="bullet"/>
      <w:lvlText w:val="•"/>
      <w:lvlJc w:val="left"/>
      <w:pPr>
        <w:ind w:left="5959" w:hanging="540"/>
      </w:pPr>
      <w:rPr>
        <w:rFonts w:hint="default"/>
      </w:rPr>
    </w:lvl>
    <w:lvl w:ilvl="7" w:tplc="1326F464">
      <w:numFmt w:val="bullet"/>
      <w:lvlText w:val="•"/>
      <w:lvlJc w:val="left"/>
      <w:pPr>
        <w:ind w:left="6846" w:hanging="540"/>
      </w:pPr>
      <w:rPr>
        <w:rFonts w:hint="default"/>
      </w:rPr>
    </w:lvl>
    <w:lvl w:ilvl="8" w:tplc="4E767198">
      <w:numFmt w:val="bullet"/>
      <w:lvlText w:val="•"/>
      <w:lvlJc w:val="left"/>
      <w:pPr>
        <w:ind w:left="7732" w:hanging="540"/>
      </w:pPr>
      <w:rPr>
        <w:rFonts w:hint="default"/>
      </w:rPr>
    </w:lvl>
  </w:abstractNum>
  <w:abstractNum w:abstractNumId="3">
    <w:nsid w:val="2DDF0AEA"/>
    <w:multiLevelType w:val="hybridMultilevel"/>
    <w:tmpl w:val="B5AAEEA4"/>
    <w:lvl w:ilvl="0" w:tplc="B4F21D54">
      <w:start w:val="1"/>
      <w:numFmt w:val="decimal"/>
      <w:lvlText w:val="%1."/>
      <w:lvlJc w:val="left"/>
      <w:pPr>
        <w:ind w:left="622" w:hanging="540"/>
      </w:pPr>
      <w:rPr>
        <w:rFonts w:ascii="Arial" w:eastAsia="Times New Roman" w:hAnsi="Arial" w:cs="Arial" w:hint="default"/>
        <w:spacing w:val="-1"/>
        <w:w w:val="100"/>
        <w:sz w:val="28"/>
        <w:szCs w:val="28"/>
      </w:rPr>
    </w:lvl>
    <w:lvl w:ilvl="1" w:tplc="7BE80BFE">
      <w:numFmt w:val="bullet"/>
      <w:lvlText w:val="-"/>
      <w:lvlJc w:val="left"/>
      <w:pPr>
        <w:ind w:left="567" w:hanging="171"/>
      </w:pPr>
      <w:rPr>
        <w:rFonts w:ascii="Arial" w:eastAsia="Times New Roman" w:hAnsi="Arial" w:hint="default"/>
        <w:w w:val="100"/>
        <w:sz w:val="28"/>
      </w:rPr>
    </w:lvl>
    <w:lvl w:ilvl="2" w:tplc="8BAE299E">
      <w:numFmt w:val="bullet"/>
      <w:lvlText w:val="•"/>
      <w:lvlJc w:val="left"/>
      <w:pPr>
        <w:ind w:left="620" w:hanging="171"/>
      </w:pPr>
      <w:rPr>
        <w:rFonts w:hint="default"/>
      </w:rPr>
    </w:lvl>
    <w:lvl w:ilvl="3" w:tplc="F3FE1C46">
      <w:numFmt w:val="bullet"/>
      <w:lvlText w:val="•"/>
      <w:lvlJc w:val="left"/>
      <w:pPr>
        <w:ind w:left="1046" w:hanging="171"/>
      </w:pPr>
      <w:rPr>
        <w:rFonts w:hint="default"/>
      </w:rPr>
    </w:lvl>
    <w:lvl w:ilvl="4" w:tplc="25221526">
      <w:numFmt w:val="bullet"/>
      <w:lvlText w:val="•"/>
      <w:lvlJc w:val="left"/>
      <w:pPr>
        <w:ind w:left="1472" w:hanging="171"/>
      </w:pPr>
      <w:rPr>
        <w:rFonts w:hint="default"/>
      </w:rPr>
    </w:lvl>
    <w:lvl w:ilvl="5" w:tplc="B28A09A4">
      <w:numFmt w:val="bullet"/>
      <w:lvlText w:val="•"/>
      <w:lvlJc w:val="left"/>
      <w:pPr>
        <w:ind w:left="1899" w:hanging="171"/>
      </w:pPr>
      <w:rPr>
        <w:rFonts w:hint="default"/>
      </w:rPr>
    </w:lvl>
    <w:lvl w:ilvl="6" w:tplc="35A0C0FC">
      <w:numFmt w:val="bullet"/>
      <w:lvlText w:val="•"/>
      <w:lvlJc w:val="left"/>
      <w:pPr>
        <w:ind w:left="2325" w:hanging="171"/>
      </w:pPr>
      <w:rPr>
        <w:rFonts w:hint="default"/>
      </w:rPr>
    </w:lvl>
    <w:lvl w:ilvl="7" w:tplc="04FC75DA">
      <w:numFmt w:val="bullet"/>
      <w:lvlText w:val="•"/>
      <w:lvlJc w:val="left"/>
      <w:pPr>
        <w:ind w:left="2751" w:hanging="171"/>
      </w:pPr>
      <w:rPr>
        <w:rFonts w:hint="default"/>
      </w:rPr>
    </w:lvl>
    <w:lvl w:ilvl="8" w:tplc="94946622">
      <w:numFmt w:val="bullet"/>
      <w:lvlText w:val="•"/>
      <w:lvlJc w:val="left"/>
      <w:pPr>
        <w:ind w:left="3178" w:hanging="171"/>
      </w:pPr>
      <w:rPr>
        <w:rFonts w:hint="default"/>
      </w:rPr>
    </w:lvl>
  </w:abstractNum>
  <w:abstractNum w:abstractNumId="4">
    <w:nsid w:val="2F6F60E5"/>
    <w:multiLevelType w:val="hybridMultilevel"/>
    <w:tmpl w:val="DD245DB4"/>
    <w:lvl w:ilvl="0" w:tplc="551A5682">
      <w:numFmt w:val="bullet"/>
      <w:lvlText w:val="•"/>
      <w:lvlJc w:val="left"/>
      <w:pPr>
        <w:ind w:left="1555" w:hanging="189"/>
      </w:pPr>
      <w:rPr>
        <w:rFonts w:ascii="Franklin Gothic Book" w:eastAsia="Times New Roman" w:hAnsi="Franklin Gothic Book" w:hint="default"/>
        <w:spacing w:val="-6"/>
        <w:w w:val="100"/>
        <w:sz w:val="26"/>
      </w:rPr>
    </w:lvl>
    <w:lvl w:ilvl="1" w:tplc="207A3524">
      <w:numFmt w:val="bullet"/>
      <w:lvlText w:val="•"/>
      <w:lvlJc w:val="left"/>
      <w:pPr>
        <w:ind w:left="2466" w:hanging="189"/>
      </w:pPr>
      <w:rPr>
        <w:rFonts w:ascii="Franklin Gothic Book" w:eastAsia="Times New Roman" w:hAnsi="Franklin Gothic Book" w:hint="default"/>
        <w:w w:val="100"/>
        <w:sz w:val="26"/>
      </w:rPr>
    </w:lvl>
    <w:lvl w:ilvl="2" w:tplc="0B60D01C">
      <w:numFmt w:val="bullet"/>
      <w:lvlText w:val="•"/>
      <w:lvlJc w:val="left"/>
      <w:pPr>
        <w:ind w:left="1793" w:hanging="189"/>
      </w:pPr>
      <w:rPr>
        <w:rFonts w:hint="default"/>
      </w:rPr>
    </w:lvl>
    <w:lvl w:ilvl="3" w:tplc="4D9CB956">
      <w:numFmt w:val="bullet"/>
      <w:lvlText w:val="•"/>
      <w:lvlJc w:val="left"/>
      <w:pPr>
        <w:ind w:left="1127" w:hanging="189"/>
      </w:pPr>
      <w:rPr>
        <w:rFonts w:hint="default"/>
      </w:rPr>
    </w:lvl>
    <w:lvl w:ilvl="4" w:tplc="91EEC124">
      <w:numFmt w:val="bullet"/>
      <w:lvlText w:val="•"/>
      <w:lvlJc w:val="left"/>
      <w:pPr>
        <w:ind w:left="461" w:hanging="189"/>
      </w:pPr>
      <w:rPr>
        <w:rFonts w:hint="default"/>
      </w:rPr>
    </w:lvl>
    <w:lvl w:ilvl="5" w:tplc="FAB0EC08">
      <w:numFmt w:val="bullet"/>
      <w:lvlText w:val="•"/>
      <w:lvlJc w:val="left"/>
      <w:pPr>
        <w:ind w:left="-205" w:hanging="189"/>
      </w:pPr>
      <w:rPr>
        <w:rFonts w:hint="default"/>
      </w:rPr>
    </w:lvl>
    <w:lvl w:ilvl="6" w:tplc="7160D264">
      <w:numFmt w:val="bullet"/>
      <w:lvlText w:val="•"/>
      <w:lvlJc w:val="left"/>
      <w:pPr>
        <w:ind w:left="-871" w:hanging="189"/>
      </w:pPr>
      <w:rPr>
        <w:rFonts w:hint="default"/>
      </w:rPr>
    </w:lvl>
    <w:lvl w:ilvl="7" w:tplc="F03E34E4">
      <w:numFmt w:val="bullet"/>
      <w:lvlText w:val="•"/>
      <w:lvlJc w:val="left"/>
      <w:pPr>
        <w:ind w:left="-1537" w:hanging="189"/>
      </w:pPr>
      <w:rPr>
        <w:rFonts w:hint="default"/>
      </w:rPr>
    </w:lvl>
    <w:lvl w:ilvl="8" w:tplc="99EA43B8">
      <w:numFmt w:val="bullet"/>
      <w:lvlText w:val="•"/>
      <w:lvlJc w:val="left"/>
      <w:pPr>
        <w:ind w:left="-2204" w:hanging="189"/>
      </w:pPr>
      <w:rPr>
        <w:rFonts w:hint="default"/>
      </w:rPr>
    </w:lvl>
  </w:abstractNum>
  <w:abstractNum w:abstractNumId="5">
    <w:nsid w:val="3C461810"/>
    <w:multiLevelType w:val="hybridMultilevel"/>
    <w:tmpl w:val="AD8093E8"/>
    <w:lvl w:ilvl="0" w:tplc="A12489F8">
      <w:numFmt w:val="bullet"/>
      <w:lvlText w:val="■"/>
      <w:lvlJc w:val="left"/>
      <w:pPr>
        <w:ind w:left="2383" w:hanging="605"/>
      </w:pPr>
      <w:rPr>
        <w:rFonts w:ascii="Franklin Gothic Book" w:eastAsia="Times New Roman" w:hAnsi="Franklin Gothic Book" w:hint="default"/>
        <w:color w:val="44536A"/>
        <w:w w:val="100"/>
        <w:sz w:val="34"/>
      </w:rPr>
    </w:lvl>
    <w:lvl w:ilvl="1" w:tplc="5B4E1408">
      <w:numFmt w:val="bullet"/>
      <w:lvlText w:val="•"/>
      <w:lvlJc w:val="left"/>
      <w:pPr>
        <w:ind w:left="2458" w:hanging="189"/>
      </w:pPr>
      <w:rPr>
        <w:rFonts w:ascii="Franklin Gothic Book" w:eastAsia="Times New Roman" w:hAnsi="Franklin Gothic Book" w:hint="default"/>
        <w:spacing w:val="-7"/>
        <w:w w:val="100"/>
        <w:sz w:val="26"/>
      </w:rPr>
    </w:lvl>
    <w:lvl w:ilvl="2" w:tplc="F46C99D6">
      <w:numFmt w:val="bullet"/>
      <w:lvlText w:val="•"/>
      <w:lvlJc w:val="left"/>
      <w:pPr>
        <w:ind w:left="3228" w:hanging="189"/>
      </w:pPr>
      <w:rPr>
        <w:rFonts w:hint="default"/>
      </w:rPr>
    </w:lvl>
    <w:lvl w:ilvl="3" w:tplc="2C8E9B20">
      <w:numFmt w:val="bullet"/>
      <w:lvlText w:val="•"/>
      <w:lvlJc w:val="left"/>
      <w:pPr>
        <w:ind w:left="3996" w:hanging="189"/>
      </w:pPr>
      <w:rPr>
        <w:rFonts w:hint="default"/>
      </w:rPr>
    </w:lvl>
    <w:lvl w:ilvl="4" w:tplc="9FC6DAB4">
      <w:numFmt w:val="bullet"/>
      <w:lvlText w:val="•"/>
      <w:lvlJc w:val="left"/>
      <w:pPr>
        <w:ind w:left="4764" w:hanging="189"/>
      </w:pPr>
      <w:rPr>
        <w:rFonts w:hint="default"/>
      </w:rPr>
    </w:lvl>
    <w:lvl w:ilvl="5" w:tplc="B0E00CF4">
      <w:numFmt w:val="bullet"/>
      <w:lvlText w:val="•"/>
      <w:lvlJc w:val="left"/>
      <w:pPr>
        <w:ind w:left="5532" w:hanging="189"/>
      </w:pPr>
      <w:rPr>
        <w:rFonts w:hint="default"/>
      </w:rPr>
    </w:lvl>
    <w:lvl w:ilvl="6" w:tplc="64184B52">
      <w:numFmt w:val="bullet"/>
      <w:lvlText w:val="•"/>
      <w:lvlJc w:val="left"/>
      <w:pPr>
        <w:ind w:left="6300" w:hanging="189"/>
      </w:pPr>
      <w:rPr>
        <w:rFonts w:hint="default"/>
      </w:rPr>
    </w:lvl>
    <w:lvl w:ilvl="7" w:tplc="021678D0">
      <w:numFmt w:val="bullet"/>
      <w:lvlText w:val="•"/>
      <w:lvlJc w:val="left"/>
      <w:pPr>
        <w:ind w:left="7068" w:hanging="189"/>
      </w:pPr>
      <w:rPr>
        <w:rFonts w:hint="default"/>
      </w:rPr>
    </w:lvl>
    <w:lvl w:ilvl="8" w:tplc="39D04EFC">
      <w:numFmt w:val="bullet"/>
      <w:lvlText w:val="•"/>
      <w:lvlJc w:val="left"/>
      <w:pPr>
        <w:ind w:left="7836" w:hanging="189"/>
      </w:pPr>
      <w:rPr>
        <w:rFonts w:hint="default"/>
      </w:rPr>
    </w:lvl>
  </w:abstractNum>
  <w:abstractNum w:abstractNumId="6">
    <w:nsid w:val="3C7B7125"/>
    <w:multiLevelType w:val="hybridMultilevel"/>
    <w:tmpl w:val="C3B823B6"/>
    <w:lvl w:ilvl="0" w:tplc="435205F6">
      <w:start w:val="1"/>
      <w:numFmt w:val="decimal"/>
      <w:lvlText w:val="%1."/>
      <w:lvlJc w:val="left"/>
      <w:pPr>
        <w:ind w:left="636" w:hanging="540"/>
      </w:pPr>
      <w:rPr>
        <w:rFonts w:ascii="Arial" w:eastAsia="Times New Roman" w:hAnsi="Arial" w:cs="Arial" w:hint="default"/>
        <w:spacing w:val="-1"/>
        <w:w w:val="100"/>
        <w:sz w:val="28"/>
        <w:szCs w:val="28"/>
      </w:rPr>
    </w:lvl>
    <w:lvl w:ilvl="1" w:tplc="29B695A4">
      <w:numFmt w:val="bullet"/>
      <w:lvlText w:val="•"/>
      <w:lvlJc w:val="left"/>
      <w:pPr>
        <w:ind w:left="1526" w:hanging="540"/>
      </w:pPr>
      <w:rPr>
        <w:rFonts w:hint="default"/>
      </w:rPr>
    </w:lvl>
    <w:lvl w:ilvl="2" w:tplc="4F56F372">
      <w:numFmt w:val="bullet"/>
      <w:lvlText w:val="•"/>
      <w:lvlJc w:val="left"/>
      <w:pPr>
        <w:ind w:left="2413" w:hanging="540"/>
      </w:pPr>
      <w:rPr>
        <w:rFonts w:hint="default"/>
      </w:rPr>
    </w:lvl>
    <w:lvl w:ilvl="3" w:tplc="1980940C">
      <w:numFmt w:val="bullet"/>
      <w:lvlText w:val="•"/>
      <w:lvlJc w:val="left"/>
      <w:pPr>
        <w:ind w:left="3299" w:hanging="540"/>
      </w:pPr>
      <w:rPr>
        <w:rFonts w:hint="default"/>
      </w:rPr>
    </w:lvl>
    <w:lvl w:ilvl="4" w:tplc="019E7CF2">
      <w:numFmt w:val="bullet"/>
      <w:lvlText w:val="•"/>
      <w:lvlJc w:val="left"/>
      <w:pPr>
        <w:ind w:left="4186" w:hanging="540"/>
      </w:pPr>
      <w:rPr>
        <w:rFonts w:hint="default"/>
      </w:rPr>
    </w:lvl>
    <w:lvl w:ilvl="5" w:tplc="B73AC088">
      <w:numFmt w:val="bullet"/>
      <w:lvlText w:val="•"/>
      <w:lvlJc w:val="left"/>
      <w:pPr>
        <w:ind w:left="5073" w:hanging="540"/>
      </w:pPr>
      <w:rPr>
        <w:rFonts w:hint="default"/>
      </w:rPr>
    </w:lvl>
    <w:lvl w:ilvl="6" w:tplc="99E68974">
      <w:numFmt w:val="bullet"/>
      <w:lvlText w:val="•"/>
      <w:lvlJc w:val="left"/>
      <w:pPr>
        <w:ind w:left="5959" w:hanging="540"/>
      </w:pPr>
      <w:rPr>
        <w:rFonts w:hint="default"/>
      </w:rPr>
    </w:lvl>
    <w:lvl w:ilvl="7" w:tplc="AAE0D7DE">
      <w:numFmt w:val="bullet"/>
      <w:lvlText w:val="•"/>
      <w:lvlJc w:val="left"/>
      <w:pPr>
        <w:ind w:left="6846" w:hanging="540"/>
      </w:pPr>
      <w:rPr>
        <w:rFonts w:hint="default"/>
      </w:rPr>
    </w:lvl>
    <w:lvl w:ilvl="8" w:tplc="D98EB85E">
      <w:numFmt w:val="bullet"/>
      <w:lvlText w:val="•"/>
      <w:lvlJc w:val="left"/>
      <w:pPr>
        <w:ind w:left="7732" w:hanging="540"/>
      </w:pPr>
      <w:rPr>
        <w:rFonts w:hint="default"/>
      </w:rPr>
    </w:lvl>
  </w:abstractNum>
  <w:abstractNum w:abstractNumId="7">
    <w:nsid w:val="432C431A"/>
    <w:multiLevelType w:val="hybridMultilevel"/>
    <w:tmpl w:val="F2C2BA92"/>
    <w:lvl w:ilvl="0" w:tplc="275A20CE">
      <w:numFmt w:val="bullet"/>
      <w:lvlText w:val="•"/>
      <w:lvlJc w:val="left"/>
      <w:pPr>
        <w:ind w:left="1624" w:hanging="274"/>
      </w:pPr>
      <w:rPr>
        <w:rFonts w:hint="default"/>
        <w:w w:val="100"/>
      </w:rPr>
    </w:lvl>
    <w:lvl w:ilvl="1" w:tplc="E6E20248">
      <w:numFmt w:val="bullet"/>
      <w:lvlText w:val="•"/>
      <w:lvlJc w:val="left"/>
      <w:pPr>
        <w:ind w:left="1890" w:hanging="269"/>
      </w:pPr>
      <w:rPr>
        <w:rFonts w:ascii="Franklin Gothic Book" w:eastAsia="Times New Roman" w:hAnsi="Franklin Gothic Book" w:hint="default"/>
        <w:color w:val="FFFFFF"/>
        <w:spacing w:val="27"/>
        <w:w w:val="100"/>
        <w:sz w:val="36"/>
      </w:rPr>
    </w:lvl>
    <w:lvl w:ilvl="2" w:tplc="005622A0">
      <w:numFmt w:val="bullet"/>
      <w:lvlText w:val="•"/>
      <w:lvlJc w:val="left"/>
      <w:pPr>
        <w:ind w:left="2474" w:hanging="269"/>
      </w:pPr>
      <w:rPr>
        <w:rFonts w:hint="default"/>
      </w:rPr>
    </w:lvl>
    <w:lvl w:ilvl="3" w:tplc="C1EC0130">
      <w:numFmt w:val="bullet"/>
      <w:lvlText w:val="•"/>
      <w:lvlJc w:val="left"/>
      <w:pPr>
        <w:ind w:left="3048" w:hanging="269"/>
      </w:pPr>
      <w:rPr>
        <w:rFonts w:hint="default"/>
      </w:rPr>
    </w:lvl>
    <w:lvl w:ilvl="4" w:tplc="F7D2E3EE">
      <w:numFmt w:val="bullet"/>
      <w:lvlText w:val="•"/>
      <w:lvlJc w:val="left"/>
      <w:pPr>
        <w:ind w:left="3622" w:hanging="269"/>
      </w:pPr>
      <w:rPr>
        <w:rFonts w:hint="default"/>
      </w:rPr>
    </w:lvl>
    <w:lvl w:ilvl="5" w:tplc="A7F4DA50">
      <w:numFmt w:val="bullet"/>
      <w:lvlText w:val="•"/>
      <w:lvlJc w:val="left"/>
      <w:pPr>
        <w:ind w:left="4196" w:hanging="269"/>
      </w:pPr>
      <w:rPr>
        <w:rFonts w:hint="default"/>
      </w:rPr>
    </w:lvl>
    <w:lvl w:ilvl="6" w:tplc="ECDC65C2">
      <w:numFmt w:val="bullet"/>
      <w:lvlText w:val="•"/>
      <w:lvlJc w:val="left"/>
      <w:pPr>
        <w:ind w:left="4771" w:hanging="269"/>
      </w:pPr>
      <w:rPr>
        <w:rFonts w:hint="default"/>
      </w:rPr>
    </w:lvl>
    <w:lvl w:ilvl="7" w:tplc="5136D3E0">
      <w:numFmt w:val="bullet"/>
      <w:lvlText w:val="•"/>
      <w:lvlJc w:val="left"/>
      <w:pPr>
        <w:ind w:left="5345" w:hanging="269"/>
      </w:pPr>
      <w:rPr>
        <w:rFonts w:hint="default"/>
      </w:rPr>
    </w:lvl>
    <w:lvl w:ilvl="8" w:tplc="BF98BD00">
      <w:numFmt w:val="bullet"/>
      <w:lvlText w:val="•"/>
      <w:lvlJc w:val="left"/>
      <w:pPr>
        <w:ind w:left="5919" w:hanging="269"/>
      </w:pPr>
      <w:rPr>
        <w:rFonts w:hint="default"/>
      </w:rPr>
    </w:lvl>
  </w:abstractNum>
  <w:abstractNum w:abstractNumId="8">
    <w:nsid w:val="484D6D7F"/>
    <w:multiLevelType w:val="hybridMultilevel"/>
    <w:tmpl w:val="DDD8644A"/>
    <w:lvl w:ilvl="0" w:tplc="F5C67436">
      <w:start w:val="1"/>
      <w:numFmt w:val="decimal"/>
      <w:lvlText w:val="%1."/>
      <w:lvlJc w:val="left"/>
      <w:pPr>
        <w:ind w:left="636" w:hanging="540"/>
      </w:pPr>
      <w:rPr>
        <w:rFonts w:ascii="Arial" w:eastAsia="Times New Roman" w:hAnsi="Arial" w:cs="Arial" w:hint="default"/>
        <w:spacing w:val="-1"/>
        <w:w w:val="100"/>
        <w:sz w:val="28"/>
        <w:szCs w:val="28"/>
      </w:rPr>
    </w:lvl>
    <w:lvl w:ilvl="1" w:tplc="B470C7BE">
      <w:start w:val="1"/>
      <w:numFmt w:val="decimal"/>
      <w:lvlText w:val="%2."/>
      <w:lvlJc w:val="left"/>
      <w:pPr>
        <w:ind w:left="1267" w:hanging="452"/>
      </w:pPr>
      <w:rPr>
        <w:rFonts w:ascii="Arial" w:eastAsia="Times New Roman" w:hAnsi="Arial" w:cs="Arial" w:hint="default"/>
        <w:spacing w:val="-1"/>
        <w:w w:val="100"/>
        <w:sz w:val="28"/>
        <w:szCs w:val="28"/>
      </w:rPr>
    </w:lvl>
    <w:lvl w:ilvl="2" w:tplc="3AB48C2E">
      <w:numFmt w:val="bullet"/>
      <w:lvlText w:val="•"/>
      <w:lvlJc w:val="left"/>
      <w:pPr>
        <w:ind w:left="2176" w:hanging="452"/>
      </w:pPr>
      <w:rPr>
        <w:rFonts w:hint="default"/>
      </w:rPr>
    </w:lvl>
    <w:lvl w:ilvl="3" w:tplc="4B9C277A">
      <w:numFmt w:val="bullet"/>
      <w:lvlText w:val="•"/>
      <w:lvlJc w:val="left"/>
      <w:pPr>
        <w:ind w:left="3092" w:hanging="452"/>
      </w:pPr>
      <w:rPr>
        <w:rFonts w:hint="default"/>
      </w:rPr>
    </w:lvl>
    <w:lvl w:ilvl="4" w:tplc="E87448A4">
      <w:numFmt w:val="bullet"/>
      <w:lvlText w:val="•"/>
      <w:lvlJc w:val="left"/>
      <w:pPr>
        <w:ind w:left="4008" w:hanging="452"/>
      </w:pPr>
      <w:rPr>
        <w:rFonts w:hint="default"/>
      </w:rPr>
    </w:lvl>
    <w:lvl w:ilvl="5" w:tplc="262A68CE">
      <w:numFmt w:val="bullet"/>
      <w:lvlText w:val="•"/>
      <w:lvlJc w:val="left"/>
      <w:pPr>
        <w:ind w:left="4924" w:hanging="452"/>
      </w:pPr>
      <w:rPr>
        <w:rFonts w:hint="default"/>
      </w:rPr>
    </w:lvl>
    <w:lvl w:ilvl="6" w:tplc="40F69A1E">
      <w:numFmt w:val="bullet"/>
      <w:lvlText w:val="•"/>
      <w:lvlJc w:val="left"/>
      <w:pPr>
        <w:ind w:left="5841" w:hanging="452"/>
      </w:pPr>
      <w:rPr>
        <w:rFonts w:hint="default"/>
      </w:rPr>
    </w:lvl>
    <w:lvl w:ilvl="7" w:tplc="0EFC5A4A">
      <w:numFmt w:val="bullet"/>
      <w:lvlText w:val="•"/>
      <w:lvlJc w:val="left"/>
      <w:pPr>
        <w:ind w:left="6757" w:hanging="452"/>
      </w:pPr>
      <w:rPr>
        <w:rFonts w:hint="default"/>
      </w:rPr>
    </w:lvl>
    <w:lvl w:ilvl="8" w:tplc="46CC59BC">
      <w:numFmt w:val="bullet"/>
      <w:lvlText w:val="•"/>
      <w:lvlJc w:val="left"/>
      <w:pPr>
        <w:ind w:left="7673" w:hanging="452"/>
      </w:pPr>
      <w:rPr>
        <w:rFonts w:hint="default"/>
      </w:rPr>
    </w:lvl>
  </w:abstractNum>
  <w:abstractNum w:abstractNumId="9">
    <w:nsid w:val="4BC76305"/>
    <w:multiLevelType w:val="hybridMultilevel"/>
    <w:tmpl w:val="F51A6B40"/>
    <w:lvl w:ilvl="0" w:tplc="0A6AE65A">
      <w:start w:val="1"/>
      <w:numFmt w:val="decimal"/>
      <w:lvlText w:val="%1."/>
      <w:lvlJc w:val="left"/>
      <w:pPr>
        <w:ind w:left="622" w:hanging="540"/>
      </w:pPr>
      <w:rPr>
        <w:rFonts w:ascii="Arial" w:eastAsia="Times New Roman" w:hAnsi="Arial" w:cs="Arial" w:hint="default"/>
        <w:spacing w:val="-1"/>
        <w:w w:val="100"/>
        <w:sz w:val="28"/>
        <w:szCs w:val="28"/>
      </w:rPr>
    </w:lvl>
    <w:lvl w:ilvl="1" w:tplc="D22ECDE0">
      <w:numFmt w:val="bullet"/>
      <w:lvlText w:val="-"/>
      <w:lvlJc w:val="left"/>
      <w:pPr>
        <w:ind w:left="567" w:hanging="171"/>
      </w:pPr>
      <w:rPr>
        <w:rFonts w:ascii="Arial" w:eastAsia="Times New Roman" w:hAnsi="Arial" w:hint="default"/>
        <w:w w:val="100"/>
        <w:sz w:val="28"/>
      </w:rPr>
    </w:lvl>
    <w:lvl w:ilvl="2" w:tplc="9CC0E936">
      <w:numFmt w:val="bullet"/>
      <w:lvlText w:val="•"/>
      <w:lvlJc w:val="left"/>
      <w:pPr>
        <w:ind w:left="620" w:hanging="171"/>
      </w:pPr>
      <w:rPr>
        <w:rFonts w:hint="default"/>
      </w:rPr>
    </w:lvl>
    <w:lvl w:ilvl="3" w:tplc="689ED472">
      <w:numFmt w:val="bullet"/>
      <w:lvlText w:val="•"/>
      <w:lvlJc w:val="left"/>
      <w:pPr>
        <w:ind w:left="1034" w:hanging="171"/>
      </w:pPr>
      <w:rPr>
        <w:rFonts w:hint="default"/>
      </w:rPr>
    </w:lvl>
    <w:lvl w:ilvl="4" w:tplc="C8108D86">
      <w:numFmt w:val="bullet"/>
      <w:lvlText w:val="•"/>
      <w:lvlJc w:val="left"/>
      <w:pPr>
        <w:ind w:left="1449" w:hanging="171"/>
      </w:pPr>
      <w:rPr>
        <w:rFonts w:hint="default"/>
      </w:rPr>
    </w:lvl>
    <w:lvl w:ilvl="5" w:tplc="F4DE9122">
      <w:numFmt w:val="bullet"/>
      <w:lvlText w:val="•"/>
      <w:lvlJc w:val="left"/>
      <w:pPr>
        <w:ind w:left="1863" w:hanging="171"/>
      </w:pPr>
      <w:rPr>
        <w:rFonts w:hint="default"/>
      </w:rPr>
    </w:lvl>
    <w:lvl w:ilvl="6" w:tplc="2BFA8378">
      <w:numFmt w:val="bullet"/>
      <w:lvlText w:val="•"/>
      <w:lvlJc w:val="left"/>
      <w:pPr>
        <w:ind w:left="2278" w:hanging="171"/>
      </w:pPr>
      <w:rPr>
        <w:rFonts w:hint="default"/>
      </w:rPr>
    </w:lvl>
    <w:lvl w:ilvl="7" w:tplc="253E0AE2">
      <w:numFmt w:val="bullet"/>
      <w:lvlText w:val="•"/>
      <w:lvlJc w:val="left"/>
      <w:pPr>
        <w:ind w:left="2692" w:hanging="171"/>
      </w:pPr>
      <w:rPr>
        <w:rFonts w:hint="default"/>
      </w:rPr>
    </w:lvl>
    <w:lvl w:ilvl="8" w:tplc="E86064A4">
      <w:numFmt w:val="bullet"/>
      <w:lvlText w:val="•"/>
      <w:lvlJc w:val="left"/>
      <w:pPr>
        <w:ind w:left="3107" w:hanging="171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F6D2F"/>
    <w:rsid w:val="0003152E"/>
    <w:rsid w:val="00046ED6"/>
    <w:rsid w:val="00073820"/>
    <w:rsid w:val="000A30A7"/>
    <w:rsid w:val="000C1227"/>
    <w:rsid w:val="00143B3D"/>
    <w:rsid w:val="00143C6E"/>
    <w:rsid w:val="001619F6"/>
    <w:rsid w:val="00192EEA"/>
    <w:rsid w:val="001F1BF5"/>
    <w:rsid w:val="001F6D2F"/>
    <w:rsid w:val="00220EBD"/>
    <w:rsid w:val="00222190"/>
    <w:rsid w:val="00284A38"/>
    <w:rsid w:val="00284D68"/>
    <w:rsid w:val="002A0176"/>
    <w:rsid w:val="002A3B24"/>
    <w:rsid w:val="002C0A16"/>
    <w:rsid w:val="002D6590"/>
    <w:rsid w:val="002F473E"/>
    <w:rsid w:val="00300D2E"/>
    <w:rsid w:val="00323D5E"/>
    <w:rsid w:val="00340236"/>
    <w:rsid w:val="0034209E"/>
    <w:rsid w:val="00384BAE"/>
    <w:rsid w:val="003E11F6"/>
    <w:rsid w:val="003E4CC6"/>
    <w:rsid w:val="003E5615"/>
    <w:rsid w:val="00403BF3"/>
    <w:rsid w:val="00467CB5"/>
    <w:rsid w:val="004912A4"/>
    <w:rsid w:val="00575518"/>
    <w:rsid w:val="005F23DD"/>
    <w:rsid w:val="00632660"/>
    <w:rsid w:val="00675614"/>
    <w:rsid w:val="00683EEF"/>
    <w:rsid w:val="006B66F7"/>
    <w:rsid w:val="0072169C"/>
    <w:rsid w:val="007323AE"/>
    <w:rsid w:val="00746B0C"/>
    <w:rsid w:val="007629A9"/>
    <w:rsid w:val="00774881"/>
    <w:rsid w:val="00780AD0"/>
    <w:rsid w:val="00823227"/>
    <w:rsid w:val="008477DD"/>
    <w:rsid w:val="0087432F"/>
    <w:rsid w:val="008C3A4C"/>
    <w:rsid w:val="008C3E45"/>
    <w:rsid w:val="008F1392"/>
    <w:rsid w:val="008F3930"/>
    <w:rsid w:val="008F6997"/>
    <w:rsid w:val="00903EEF"/>
    <w:rsid w:val="0096481C"/>
    <w:rsid w:val="00A577D7"/>
    <w:rsid w:val="00A57C5A"/>
    <w:rsid w:val="00A66CCB"/>
    <w:rsid w:val="00A75DDE"/>
    <w:rsid w:val="00AA20C0"/>
    <w:rsid w:val="00AD55FE"/>
    <w:rsid w:val="00AF3468"/>
    <w:rsid w:val="00B01C7D"/>
    <w:rsid w:val="00B27607"/>
    <w:rsid w:val="00B61DA7"/>
    <w:rsid w:val="00B82D4C"/>
    <w:rsid w:val="00BA4E33"/>
    <w:rsid w:val="00BD4210"/>
    <w:rsid w:val="00CA7224"/>
    <w:rsid w:val="00CC6EA0"/>
    <w:rsid w:val="00D14197"/>
    <w:rsid w:val="00D16EEF"/>
    <w:rsid w:val="00E132E0"/>
    <w:rsid w:val="00E15E07"/>
    <w:rsid w:val="00E565C1"/>
    <w:rsid w:val="00E7397A"/>
    <w:rsid w:val="00E773EE"/>
    <w:rsid w:val="00EB42FF"/>
    <w:rsid w:val="00F028C4"/>
    <w:rsid w:val="00F1153F"/>
    <w:rsid w:val="00F51F15"/>
    <w:rsid w:val="00F70B57"/>
    <w:rsid w:val="00FE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2F"/>
    <w:pPr>
      <w:widowControl w:val="0"/>
      <w:autoSpaceDE w:val="0"/>
      <w:autoSpaceDN w:val="0"/>
    </w:pPr>
    <w:rPr>
      <w:rFonts w:ascii="Franklin Gothic Book" w:hAnsi="Franklin Gothic Book" w:cs="Franklin Gothic 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F6D2F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1F6D2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4D21"/>
    <w:rPr>
      <w:rFonts w:ascii="Franklin Gothic Book" w:hAnsi="Franklin Gothic Book" w:cs="Franklin Gothic Book"/>
    </w:rPr>
  </w:style>
  <w:style w:type="paragraph" w:customStyle="1" w:styleId="Heading11">
    <w:name w:val="Heading 11"/>
    <w:basedOn w:val="a"/>
    <w:uiPriority w:val="99"/>
    <w:rsid w:val="001F6D2F"/>
    <w:pPr>
      <w:spacing w:before="6"/>
      <w:ind w:left="1215" w:right="2397"/>
      <w:jc w:val="center"/>
      <w:outlineLvl w:val="1"/>
    </w:pPr>
    <w:rPr>
      <w:sz w:val="96"/>
      <w:szCs w:val="96"/>
    </w:rPr>
  </w:style>
  <w:style w:type="paragraph" w:customStyle="1" w:styleId="Heading21">
    <w:name w:val="Heading 21"/>
    <w:basedOn w:val="a"/>
    <w:uiPriority w:val="99"/>
    <w:rsid w:val="001F6D2F"/>
    <w:pPr>
      <w:spacing w:before="144"/>
      <w:ind w:left="2304"/>
      <w:outlineLvl w:val="2"/>
    </w:pPr>
    <w:rPr>
      <w:sz w:val="80"/>
      <w:szCs w:val="80"/>
    </w:rPr>
  </w:style>
  <w:style w:type="paragraph" w:customStyle="1" w:styleId="Heading31">
    <w:name w:val="Heading 31"/>
    <w:basedOn w:val="a"/>
    <w:uiPriority w:val="99"/>
    <w:rsid w:val="001F6D2F"/>
    <w:pPr>
      <w:spacing w:before="1"/>
      <w:ind w:left="2383" w:hanging="605"/>
      <w:outlineLvl w:val="3"/>
    </w:pPr>
    <w:rPr>
      <w:sz w:val="34"/>
      <w:szCs w:val="34"/>
    </w:rPr>
  </w:style>
  <w:style w:type="paragraph" w:styleId="a5">
    <w:name w:val="List Paragraph"/>
    <w:basedOn w:val="a"/>
    <w:uiPriority w:val="99"/>
    <w:qFormat/>
    <w:rsid w:val="001F6D2F"/>
    <w:pPr>
      <w:spacing w:before="16"/>
      <w:ind w:left="2458" w:hanging="180"/>
    </w:pPr>
  </w:style>
  <w:style w:type="paragraph" w:customStyle="1" w:styleId="TableParagraph">
    <w:name w:val="Table Paragraph"/>
    <w:basedOn w:val="a"/>
    <w:rsid w:val="001F6D2F"/>
    <w:pPr>
      <w:jc w:val="center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42F3-4940-4088-BE8D-A0EF61DC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буровые растворы  на основе  органо-минерального сырья</vt:lpstr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буровые растворы  на основе  органо-минерального сырья</dc:title>
  <dc:creator>Tikhomirova, Tatiana</dc:creator>
  <cp:lastModifiedBy>Vladimir</cp:lastModifiedBy>
  <cp:revision>4</cp:revision>
  <dcterms:created xsi:type="dcterms:W3CDTF">2017-10-06T09:02:00Z</dcterms:created>
  <dcterms:modified xsi:type="dcterms:W3CDTF">2017-10-06T09:51:00Z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PowerPoint® 2013</vt:lpwstr>
  </property>
</Properties>
</file>